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5B" w:rsidRPr="00DD2893" w:rsidRDefault="0079325B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  <w:lang w:eastAsia="ja-JP"/>
        </w:rPr>
        <w:drawing>
          <wp:anchor distT="0" distB="0" distL="114300" distR="114300" simplePos="0" relativeHeight="251675648" behindDoc="0" locked="0" layoutInCell="1" allowOverlap="1" wp14:anchorId="607CA847" wp14:editId="2950A1A8">
            <wp:simplePos x="0" y="0"/>
            <wp:positionH relativeFrom="margin">
              <wp:posOffset>190500</wp:posOffset>
            </wp:positionH>
            <wp:positionV relativeFrom="margin">
              <wp:posOffset>3175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4"/>
        </w:rPr>
        <w:t>TRƯỜNG ĐẠI HỌC NHA TRANG</w:t>
      </w:r>
    </w:p>
    <w:p w:rsidR="0079325B" w:rsidRPr="00E75892" w:rsidRDefault="004C7F7F" w:rsidP="0079325B">
      <w:pPr>
        <w:spacing w:before="60" w:line="240" w:lineRule="auto"/>
        <w:jc w:val="center"/>
        <w:rPr>
          <w:b/>
          <w:color w:val="FF0000"/>
          <w:szCs w:val="24"/>
        </w:rPr>
      </w:pPr>
      <w:r w:rsidRPr="00DC3327">
        <w:rPr>
          <w:b/>
          <w:color w:val="000000"/>
          <w:szCs w:val="24"/>
        </w:rPr>
        <w:t>Khoa:</w:t>
      </w:r>
      <w:r>
        <w:rPr>
          <w:b/>
          <w:color w:val="000000"/>
          <w:szCs w:val="24"/>
        </w:rPr>
        <w:t xml:space="preserve"> KỸ THUẬT GIAO THÔNG</w:t>
      </w:r>
    </w:p>
    <w:p w:rsidR="0079325B" w:rsidRPr="00E75892" w:rsidRDefault="004C7F7F" w:rsidP="0079325B">
      <w:pPr>
        <w:spacing w:before="60" w:line="240" w:lineRule="auto"/>
        <w:jc w:val="center"/>
        <w:rPr>
          <w:color w:val="FF0000"/>
          <w:szCs w:val="24"/>
        </w:rPr>
      </w:pPr>
      <w:r w:rsidRPr="00DC3327">
        <w:rPr>
          <w:b/>
          <w:color w:val="000000"/>
          <w:szCs w:val="24"/>
        </w:rPr>
        <w:t>Bộ môn:</w:t>
      </w:r>
      <w:r>
        <w:rPr>
          <w:b/>
          <w:color w:val="000000"/>
          <w:szCs w:val="24"/>
        </w:rPr>
        <w:t xml:space="preserve"> KỸ THUẬT TÀU THỦY</w:t>
      </w:r>
    </w:p>
    <w:p w:rsidR="0079325B" w:rsidRPr="00DC3327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:rsidR="002C7C51" w:rsidRDefault="002C7C51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</w:p>
    <w:p w:rsidR="0079325B" w:rsidRPr="00DC3327" w:rsidRDefault="0079325B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r w:rsidRPr="00DC3327">
        <w:rPr>
          <w:b/>
          <w:color w:val="000000"/>
          <w:sz w:val="24"/>
          <w:szCs w:val="24"/>
        </w:rPr>
        <w:t>1. Thông tin về học phần:</w:t>
      </w:r>
    </w:p>
    <w:p w:rsidR="00D36E65" w:rsidRPr="00546E48" w:rsidRDefault="00D36E65" w:rsidP="00D36E65">
      <w:pPr>
        <w:spacing w:before="120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Tên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</w:p>
    <w:p w:rsidR="00D36E65" w:rsidRPr="00DC3327" w:rsidRDefault="00CA7023" w:rsidP="00CA7023">
      <w:pPr>
        <w:spacing w:before="80" w:line="240" w:lineRule="auto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6E65" w:rsidRPr="00DC3327">
        <w:rPr>
          <w:color w:val="000000"/>
          <w:sz w:val="24"/>
          <w:szCs w:val="24"/>
        </w:rPr>
        <w:t>Tiếng Việt:</w:t>
      </w:r>
      <w:r w:rsidR="00D36E65">
        <w:rPr>
          <w:color w:val="000000"/>
          <w:sz w:val="24"/>
          <w:szCs w:val="24"/>
        </w:rPr>
        <w:t xml:space="preserve"> </w:t>
      </w:r>
      <w:r w:rsidRPr="00CA7023">
        <w:rPr>
          <w:b/>
          <w:color w:val="000000"/>
          <w:sz w:val="24"/>
          <w:szCs w:val="24"/>
        </w:rPr>
        <w:t>XẾP DỠ VẬN CHUYỂN HÀNG HÓA</w:t>
      </w:r>
      <w:r>
        <w:rPr>
          <w:b/>
          <w:color w:val="000000"/>
          <w:sz w:val="24"/>
          <w:szCs w:val="24"/>
        </w:rPr>
        <w:t xml:space="preserve"> - ĐỒ ÁN MÔN HỌC</w:t>
      </w:r>
    </w:p>
    <w:p w:rsidR="00CA7023" w:rsidRDefault="00CA7023" w:rsidP="00CA7023">
      <w:pPr>
        <w:spacing w:before="80" w:line="240" w:lineRule="auto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6E65" w:rsidRPr="00DC3327">
        <w:rPr>
          <w:color w:val="000000"/>
          <w:sz w:val="24"/>
          <w:szCs w:val="24"/>
        </w:rPr>
        <w:t>Tiếng Anh:</w:t>
      </w:r>
      <w:r w:rsidR="00D36E65">
        <w:rPr>
          <w:color w:val="000000"/>
          <w:sz w:val="24"/>
          <w:szCs w:val="24"/>
        </w:rPr>
        <w:t xml:space="preserve"> </w:t>
      </w:r>
      <w:r w:rsidR="00561092" w:rsidRPr="004C7F7F">
        <w:rPr>
          <w:sz w:val="24"/>
          <w:szCs w:val="24"/>
        </w:rPr>
        <w:t>UNLOADING -</w:t>
      </w:r>
      <w:r w:rsidR="004C7F7F" w:rsidRPr="004C7F7F">
        <w:rPr>
          <w:sz w:val="24"/>
          <w:szCs w:val="24"/>
        </w:rPr>
        <w:t xml:space="preserve"> </w:t>
      </w:r>
      <w:r w:rsidR="00561092" w:rsidRPr="004C7F7F">
        <w:rPr>
          <w:sz w:val="24"/>
          <w:szCs w:val="24"/>
        </w:rPr>
        <w:t>LOADING TRANSPORT AND PROJECT</w:t>
      </w:r>
    </w:p>
    <w:p w:rsidR="00D42296" w:rsidRDefault="00D36E65" w:rsidP="00CA7023">
      <w:pPr>
        <w:spacing w:before="80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Mã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</w:p>
    <w:p w:rsidR="00D36E65" w:rsidRPr="00DC3327" w:rsidRDefault="00D36E65" w:rsidP="00CA7023">
      <w:pPr>
        <w:spacing w:before="80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Số tín chỉ:</w:t>
      </w:r>
      <w:r w:rsidR="00D42296">
        <w:rPr>
          <w:color w:val="000000"/>
          <w:sz w:val="24"/>
          <w:szCs w:val="24"/>
        </w:rPr>
        <w:tab/>
      </w:r>
      <w:r w:rsidR="00D42296">
        <w:rPr>
          <w:color w:val="000000"/>
          <w:sz w:val="24"/>
          <w:szCs w:val="24"/>
        </w:rPr>
        <w:tab/>
      </w:r>
      <w:r w:rsidR="00CA7023">
        <w:rPr>
          <w:color w:val="000000"/>
          <w:sz w:val="24"/>
          <w:szCs w:val="24"/>
        </w:rPr>
        <w:t>4(3-1</w:t>
      </w:r>
      <w:r w:rsidRPr="006C701E">
        <w:rPr>
          <w:color w:val="000000"/>
          <w:sz w:val="24"/>
          <w:szCs w:val="24"/>
        </w:rPr>
        <w:t>)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FF"/>
          <w:sz w:val="24"/>
        </w:rPr>
        <w:tab/>
      </w:r>
    </w:p>
    <w:p w:rsidR="00D36E65" w:rsidRPr="00DC3327" w:rsidRDefault="00D42296" w:rsidP="00CA7023">
      <w:pPr>
        <w:spacing w:before="80"/>
        <w:rPr>
          <w:color w:val="000000"/>
          <w:sz w:val="24"/>
        </w:rPr>
      </w:pPr>
      <w:r>
        <w:rPr>
          <w:color w:val="000000"/>
          <w:sz w:val="24"/>
          <w:szCs w:val="24"/>
        </w:rPr>
        <w:t>Đào tạo trình độ:</w:t>
      </w:r>
      <w:r>
        <w:rPr>
          <w:color w:val="000000"/>
          <w:sz w:val="24"/>
          <w:szCs w:val="24"/>
        </w:rPr>
        <w:tab/>
      </w:r>
      <w:r w:rsidR="00D36E65" w:rsidRPr="00546E48">
        <w:rPr>
          <w:color w:val="000000"/>
          <w:sz w:val="24"/>
          <w:szCs w:val="24"/>
        </w:rPr>
        <w:t>Đại học</w:t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00"/>
          <w:sz w:val="24"/>
          <w:szCs w:val="24"/>
        </w:rPr>
        <w:tab/>
      </w:r>
      <w:r w:rsidR="00D36E65" w:rsidRPr="00DC3327">
        <w:rPr>
          <w:color w:val="0000FF"/>
          <w:sz w:val="24"/>
        </w:rPr>
        <w:tab/>
      </w:r>
    </w:p>
    <w:p w:rsidR="00D36E65" w:rsidRDefault="00D36E65" w:rsidP="00CA7023">
      <w:pPr>
        <w:spacing w:before="80"/>
        <w:jc w:val="both"/>
        <w:rPr>
          <w:color w:val="0000FF"/>
          <w:sz w:val="24"/>
        </w:rPr>
      </w:pPr>
      <w:r w:rsidRPr="00DC3327">
        <w:rPr>
          <w:color w:val="000000"/>
          <w:sz w:val="24"/>
          <w:szCs w:val="24"/>
        </w:rPr>
        <w:t>Học phần tiên quyết:</w:t>
      </w:r>
      <w:r w:rsidRPr="00DC3327">
        <w:rPr>
          <w:color w:val="000000"/>
          <w:sz w:val="24"/>
          <w:szCs w:val="24"/>
        </w:rPr>
        <w:tab/>
      </w:r>
      <w:r w:rsidR="00CA7023">
        <w:rPr>
          <w:color w:val="000000"/>
          <w:sz w:val="24"/>
          <w:szCs w:val="24"/>
        </w:rPr>
        <w:t xml:space="preserve">Lý thuyết và </w:t>
      </w:r>
      <w:r w:rsidR="00CA7023">
        <w:rPr>
          <w:sz w:val="24"/>
          <w:szCs w:val="24"/>
        </w:rPr>
        <w:t>k</w:t>
      </w:r>
      <w:r w:rsidR="00861336" w:rsidRPr="00861336">
        <w:rPr>
          <w:sz w:val="24"/>
          <w:szCs w:val="24"/>
        </w:rPr>
        <w:t>ết cấu tàu thủy</w:t>
      </w:r>
      <w:r w:rsidRPr="00DC3327">
        <w:rPr>
          <w:color w:val="0000FF"/>
          <w:sz w:val="24"/>
        </w:rPr>
        <w:tab/>
      </w:r>
      <w:r w:rsidRPr="00DC3327">
        <w:rPr>
          <w:color w:val="0000FF"/>
          <w:sz w:val="24"/>
        </w:rPr>
        <w:tab/>
      </w:r>
    </w:p>
    <w:p w:rsidR="00D36E65" w:rsidRDefault="00D36E65" w:rsidP="00D36E65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1E53C8">
        <w:rPr>
          <w:b/>
          <w:color w:val="000000"/>
          <w:sz w:val="24"/>
          <w:szCs w:val="24"/>
        </w:rPr>
        <w:t>. Mô tả tóm tắt học phần:</w:t>
      </w:r>
    </w:p>
    <w:p w:rsidR="00CA7023" w:rsidRPr="004C7F7F" w:rsidRDefault="00CA7023" w:rsidP="009177DB">
      <w:pPr>
        <w:spacing w:before="120"/>
        <w:ind w:firstLine="720"/>
        <w:jc w:val="both"/>
        <w:rPr>
          <w:color w:val="000000"/>
          <w:sz w:val="24"/>
          <w:szCs w:val="24"/>
        </w:rPr>
      </w:pPr>
      <w:r w:rsidRPr="00CA7023">
        <w:rPr>
          <w:color w:val="000000"/>
          <w:sz w:val="24"/>
          <w:szCs w:val="24"/>
          <w:lang w:val="vi-VN"/>
        </w:rPr>
        <w:t>Học phần cung cấp</w:t>
      </w:r>
      <w:r w:rsidRPr="009177DB">
        <w:rPr>
          <w:color w:val="000000"/>
          <w:sz w:val="24"/>
          <w:szCs w:val="24"/>
          <w:lang w:val="vi-VN"/>
        </w:rPr>
        <w:t xml:space="preserve"> </w:t>
      </w:r>
      <w:r w:rsidR="009177DB">
        <w:rPr>
          <w:color w:val="000000"/>
          <w:sz w:val="24"/>
          <w:szCs w:val="24"/>
          <w:lang w:val="vi-VN"/>
        </w:rPr>
        <w:t xml:space="preserve">cho người học </w:t>
      </w:r>
      <w:r w:rsidRPr="00CA7023">
        <w:rPr>
          <w:color w:val="000000"/>
          <w:sz w:val="24"/>
          <w:szCs w:val="24"/>
          <w:lang w:val="vi-VN"/>
        </w:rPr>
        <w:t>kiến thức</w:t>
      </w:r>
      <w:r w:rsidR="009177DB">
        <w:rPr>
          <w:color w:val="000000"/>
          <w:sz w:val="24"/>
          <w:szCs w:val="24"/>
        </w:rPr>
        <w:t xml:space="preserve"> và kỹ năng cần thiết</w:t>
      </w:r>
      <w:r w:rsidRPr="00CA7023">
        <w:rPr>
          <w:color w:val="000000"/>
          <w:sz w:val="24"/>
          <w:szCs w:val="24"/>
          <w:lang w:val="vi-VN"/>
        </w:rPr>
        <w:t xml:space="preserve"> về phương pháp, kỹ thuật chất xếp, vận chuyển và bảo quản hàng hoá</w:t>
      </w:r>
      <w:r w:rsidR="009177DB">
        <w:rPr>
          <w:color w:val="000000"/>
          <w:sz w:val="24"/>
          <w:szCs w:val="24"/>
        </w:rPr>
        <w:t>;</w:t>
      </w:r>
      <w:r w:rsidRPr="00CA7023">
        <w:rPr>
          <w:color w:val="000000"/>
          <w:sz w:val="24"/>
          <w:szCs w:val="24"/>
          <w:lang w:val="vi-VN"/>
        </w:rPr>
        <w:t xml:space="preserve"> </w:t>
      </w:r>
      <w:r w:rsidR="009177DB">
        <w:rPr>
          <w:color w:val="000000"/>
          <w:sz w:val="24"/>
          <w:szCs w:val="24"/>
          <w:lang w:val="vi-VN"/>
        </w:rPr>
        <w:t>s</w:t>
      </w:r>
      <w:r w:rsidRPr="00CA7023">
        <w:rPr>
          <w:color w:val="000000"/>
          <w:sz w:val="24"/>
          <w:szCs w:val="24"/>
          <w:lang w:val="vi-VN"/>
        </w:rPr>
        <w:t>ử dụng hồ sơ tàu phục vụ cho việc tính toán, kiểm tra ổn định, mớn nước và hiệu số mớn</w:t>
      </w:r>
      <w:r w:rsidR="009177DB">
        <w:rPr>
          <w:color w:val="000000"/>
          <w:sz w:val="24"/>
          <w:szCs w:val="24"/>
          <w:lang w:val="vi-VN"/>
        </w:rPr>
        <w:t xml:space="preserve"> nước khi xếp dỡ hàng hóa trên t</w:t>
      </w:r>
      <w:r w:rsidRPr="00CA7023">
        <w:rPr>
          <w:color w:val="000000"/>
          <w:sz w:val="24"/>
          <w:szCs w:val="24"/>
          <w:lang w:val="vi-VN"/>
        </w:rPr>
        <w:t xml:space="preserve">àu thủy. </w:t>
      </w:r>
    </w:p>
    <w:p w:rsidR="00D36E65" w:rsidRPr="00597A86" w:rsidRDefault="00D36E65" w:rsidP="00D36E65">
      <w:pPr>
        <w:spacing w:before="120"/>
        <w:jc w:val="both"/>
        <w:rPr>
          <w:b/>
          <w:color w:val="000000"/>
          <w:sz w:val="24"/>
          <w:szCs w:val="24"/>
          <w:lang w:val="vi-VN"/>
        </w:rPr>
      </w:pPr>
      <w:r w:rsidRPr="00597A86">
        <w:rPr>
          <w:b/>
          <w:color w:val="000000"/>
          <w:sz w:val="24"/>
          <w:szCs w:val="24"/>
          <w:lang w:val="vi-VN"/>
        </w:rPr>
        <w:t>3. Mục tiêu:</w:t>
      </w:r>
    </w:p>
    <w:p w:rsidR="002611D7" w:rsidRPr="00534FDD" w:rsidRDefault="002611D7" w:rsidP="00D42296">
      <w:pPr>
        <w:spacing w:before="120" w:line="240" w:lineRule="auto"/>
        <w:ind w:firstLine="284"/>
        <w:jc w:val="both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/>
        </w:rPr>
        <w:tab/>
      </w:r>
      <w:r w:rsidR="00534FDD" w:rsidRPr="00534FDD">
        <w:rPr>
          <w:color w:val="000000"/>
          <w:sz w:val="24"/>
          <w:szCs w:val="24"/>
          <w:lang w:val="vi-VN"/>
        </w:rPr>
        <w:t>Học phần cung cấp cho người học kiến thức và kỹ năng cần thiết để thực hiện công tác chất xếp hà</w:t>
      </w:r>
      <w:r w:rsidR="00534FDD">
        <w:rPr>
          <w:color w:val="000000"/>
          <w:sz w:val="24"/>
          <w:szCs w:val="24"/>
          <w:lang w:val="vi-VN"/>
        </w:rPr>
        <w:t>ng hóa nhằm đảm bảo ổn định và an toàn cho tàu khi hành hải.</w:t>
      </w:r>
    </w:p>
    <w:p w:rsidR="0079325B" w:rsidRPr="00597A86" w:rsidRDefault="0079325B" w:rsidP="00D36E65">
      <w:pPr>
        <w:spacing w:before="120" w:line="240" w:lineRule="auto"/>
        <w:jc w:val="both"/>
        <w:rPr>
          <w:color w:val="000000"/>
          <w:sz w:val="24"/>
          <w:szCs w:val="24"/>
          <w:lang w:val="vi-VN"/>
        </w:rPr>
      </w:pPr>
      <w:r w:rsidRPr="00597A86">
        <w:rPr>
          <w:b/>
          <w:color w:val="000000"/>
          <w:sz w:val="24"/>
          <w:szCs w:val="24"/>
          <w:lang w:val="vi-VN"/>
        </w:rPr>
        <w:t xml:space="preserve">4. </w:t>
      </w:r>
      <w:r w:rsidR="00BA4C66" w:rsidRPr="00597A86">
        <w:rPr>
          <w:b/>
          <w:color w:val="000000"/>
          <w:sz w:val="24"/>
          <w:szCs w:val="24"/>
          <w:lang w:val="vi-VN"/>
        </w:rPr>
        <w:t>Chuẩn đầu ra</w:t>
      </w:r>
      <w:r w:rsidRPr="00597A86">
        <w:rPr>
          <w:b/>
          <w:color w:val="000000"/>
          <w:sz w:val="24"/>
          <w:szCs w:val="24"/>
          <w:lang w:val="vi-VN"/>
        </w:rPr>
        <w:t xml:space="preserve"> (</w:t>
      </w:r>
      <w:r w:rsidR="00BA4C66" w:rsidRPr="00597A86">
        <w:rPr>
          <w:b/>
          <w:color w:val="000000"/>
          <w:sz w:val="24"/>
          <w:szCs w:val="24"/>
          <w:lang w:val="vi-VN"/>
        </w:rPr>
        <w:t>CLOs</w:t>
      </w:r>
      <w:r w:rsidRPr="00597A86">
        <w:rPr>
          <w:b/>
          <w:color w:val="000000"/>
          <w:sz w:val="24"/>
          <w:szCs w:val="24"/>
          <w:lang w:val="vi-VN"/>
        </w:rPr>
        <w:t xml:space="preserve">): </w:t>
      </w:r>
      <w:r w:rsidRPr="00597A86">
        <w:rPr>
          <w:color w:val="000000"/>
          <w:sz w:val="24"/>
          <w:szCs w:val="24"/>
          <w:lang w:val="vi-VN"/>
        </w:rPr>
        <w:t>Sau khi học xong học phần, sinh viên có thể:</w:t>
      </w:r>
    </w:p>
    <w:p w:rsidR="002C7C51" w:rsidRDefault="002C7C51" w:rsidP="002C7C51">
      <w:pPr>
        <w:spacing w:before="120" w:after="60" w:line="240" w:lineRule="auto"/>
        <w:ind w:firstLine="284"/>
        <w:jc w:val="both"/>
        <w:rPr>
          <w:color w:val="000000"/>
          <w:sz w:val="24"/>
          <w:szCs w:val="24"/>
          <w:lang w:val="vi-VN"/>
        </w:rPr>
      </w:pPr>
      <w:r w:rsidRPr="00597A86">
        <w:rPr>
          <w:color w:val="000000"/>
          <w:sz w:val="24"/>
          <w:szCs w:val="24"/>
          <w:lang w:val="vi-VN"/>
        </w:rPr>
        <w:t xml:space="preserve">a) Phân </w:t>
      </w:r>
      <w:r w:rsidR="00DC1894" w:rsidRPr="00DC1894">
        <w:rPr>
          <w:color w:val="000000"/>
          <w:sz w:val="24"/>
          <w:szCs w:val="24"/>
          <w:lang w:val="vi-VN"/>
        </w:rPr>
        <w:t>biệt các loại</w:t>
      </w:r>
      <w:r w:rsidRPr="00597A86">
        <w:rPr>
          <w:color w:val="000000"/>
          <w:sz w:val="24"/>
          <w:szCs w:val="24"/>
          <w:lang w:val="vi-VN"/>
        </w:rPr>
        <w:t xml:space="preserve"> hàng hóa </w:t>
      </w:r>
      <w:r w:rsidR="00DC1894" w:rsidRPr="00DC1894">
        <w:rPr>
          <w:color w:val="000000"/>
          <w:sz w:val="24"/>
          <w:szCs w:val="24"/>
          <w:lang w:val="vi-VN"/>
        </w:rPr>
        <w:t>trong vận tải biển</w:t>
      </w:r>
      <w:r w:rsidRPr="00597A86">
        <w:rPr>
          <w:color w:val="000000"/>
          <w:sz w:val="24"/>
          <w:szCs w:val="24"/>
          <w:lang w:val="vi-VN"/>
        </w:rPr>
        <w:t>.</w:t>
      </w:r>
    </w:p>
    <w:p w:rsidR="00094AD1" w:rsidRDefault="00094AD1" w:rsidP="002C7C51">
      <w:pPr>
        <w:spacing w:before="120" w:after="60" w:line="240" w:lineRule="auto"/>
        <w:ind w:firstLine="284"/>
        <w:jc w:val="both"/>
        <w:rPr>
          <w:color w:val="000000"/>
          <w:sz w:val="24"/>
          <w:szCs w:val="24"/>
          <w:lang w:val="vi-VN"/>
        </w:rPr>
      </w:pPr>
      <w:r w:rsidRPr="00094AD1">
        <w:rPr>
          <w:color w:val="000000"/>
          <w:sz w:val="24"/>
          <w:szCs w:val="24"/>
          <w:lang w:val="vi-VN"/>
        </w:rPr>
        <w:t xml:space="preserve">b) </w:t>
      </w:r>
      <w:r w:rsidRPr="00133A3C">
        <w:rPr>
          <w:color w:val="000000"/>
          <w:sz w:val="24"/>
          <w:szCs w:val="24"/>
          <w:lang w:val="vi-VN"/>
        </w:rPr>
        <w:t>Đề xuất sơ đồ chất xếp</w:t>
      </w:r>
      <w:r>
        <w:rPr>
          <w:color w:val="000000"/>
          <w:sz w:val="24"/>
          <w:szCs w:val="24"/>
          <w:lang w:val="vi-VN"/>
        </w:rPr>
        <w:t xml:space="preserve"> và trình tự phân phối hàng hóa</w:t>
      </w:r>
      <w:r w:rsidRPr="00757FEE">
        <w:rPr>
          <w:color w:val="000000"/>
          <w:sz w:val="24"/>
          <w:szCs w:val="24"/>
          <w:lang w:val="vi-VN"/>
        </w:rPr>
        <w:t xml:space="preserve"> </w:t>
      </w:r>
      <w:r w:rsidRPr="00094AD1">
        <w:rPr>
          <w:color w:val="000000"/>
          <w:sz w:val="24"/>
          <w:szCs w:val="24"/>
          <w:lang w:val="vi-VN"/>
        </w:rPr>
        <w:t>hợp lý</w:t>
      </w:r>
      <w:r w:rsidRPr="00133A3C">
        <w:rPr>
          <w:color w:val="000000"/>
          <w:sz w:val="24"/>
          <w:szCs w:val="24"/>
          <w:lang w:val="vi-VN"/>
        </w:rPr>
        <w:t>.</w:t>
      </w:r>
    </w:p>
    <w:p w:rsidR="00094AD1" w:rsidRPr="00094AD1" w:rsidRDefault="00094AD1" w:rsidP="00094AD1">
      <w:pPr>
        <w:spacing w:before="120" w:after="60" w:line="240" w:lineRule="auto"/>
        <w:ind w:firstLine="284"/>
        <w:jc w:val="both"/>
        <w:rPr>
          <w:sz w:val="24"/>
          <w:szCs w:val="24"/>
          <w:lang w:val="vi-VN"/>
        </w:rPr>
      </w:pPr>
      <w:r w:rsidRPr="00094AD1">
        <w:rPr>
          <w:color w:val="000000"/>
          <w:sz w:val="24"/>
          <w:szCs w:val="24"/>
          <w:lang w:val="vi-VN"/>
        </w:rPr>
        <w:t xml:space="preserve">c) </w:t>
      </w:r>
      <w:r w:rsidRPr="00094AD1">
        <w:rPr>
          <w:sz w:val="24"/>
          <w:szCs w:val="24"/>
          <w:lang w:val="vi-VN"/>
        </w:rPr>
        <w:t xml:space="preserve">Tính toán, kiểm tra ổn định, mớn nước và hiệu số mớn nước khi xếp dỡ hàng hóa trên tàu. </w:t>
      </w:r>
    </w:p>
    <w:p w:rsidR="00094AD1" w:rsidRPr="00565C77" w:rsidRDefault="00094AD1" w:rsidP="002C7C51">
      <w:pPr>
        <w:spacing w:before="120" w:after="60" w:line="240" w:lineRule="auto"/>
        <w:ind w:firstLine="284"/>
        <w:jc w:val="both"/>
        <w:rPr>
          <w:color w:val="000000"/>
          <w:sz w:val="24"/>
          <w:szCs w:val="24"/>
          <w:lang w:val="vi-VN"/>
        </w:rPr>
      </w:pPr>
      <w:r w:rsidRPr="00565C77">
        <w:rPr>
          <w:color w:val="000000"/>
          <w:sz w:val="24"/>
          <w:szCs w:val="24"/>
          <w:lang w:val="vi-VN"/>
        </w:rPr>
        <w:t xml:space="preserve">d) </w:t>
      </w:r>
      <w:r w:rsidR="00565C77" w:rsidRPr="00565C77">
        <w:rPr>
          <w:color w:val="000000"/>
          <w:sz w:val="24"/>
          <w:szCs w:val="24"/>
          <w:lang w:val="vi-VN"/>
        </w:rPr>
        <w:t>Kỹ thuật chất xếp và vận chuyển an toàn một số hàng hóa thông dụng</w:t>
      </w:r>
    </w:p>
    <w:p w:rsidR="00CD10F5" w:rsidRPr="00597A86" w:rsidRDefault="00CD10F5" w:rsidP="00CD10F5">
      <w:pPr>
        <w:spacing w:before="120" w:after="120" w:line="240" w:lineRule="auto"/>
        <w:jc w:val="both"/>
        <w:rPr>
          <w:b/>
          <w:color w:val="000000"/>
          <w:sz w:val="24"/>
          <w:szCs w:val="24"/>
          <w:lang w:val="vi-VN"/>
        </w:rPr>
      </w:pPr>
      <w:r w:rsidRPr="00597A86">
        <w:rPr>
          <w:b/>
          <w:color w:val="000000"/>
          <w:sz w:val="24"/>
          <w:szCs w:val="24"/>
          <w:lang w:val="vi-VN"/>
        </w:rPr>
        <w:t>5. Ma trận tương thích giữa Chuẩn đầu ra học phần với Chuẩn đầu ra CTĐT</w:t>
      </w:r>
      <w:r w:rsidR="002C7C51" w:rsidRPr="00597A86">
        <w:rPr>
          <w:b/>
          <w:color w:val="000000"/>
          <w:sz w:val="24"/>
          <w:szCs w:val="24"/>
          <w:lang w:val="vi-VN"/>
        </w:rPr>
        <w:t xml:space="preserve"> </w:t>
      </w:r>
      <w:r w:rsidRPr="00597A86">
        <w:rPr>
          <w:b/>
          <w:color w:val="000000"/>
          <w:sz w:val="24"/>
          <w:szCs w:val="24"/>
          <w:lang w:val="vi-VN"/>
        </w:rPr>
        <w:t>KHHH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CD10F5" w:rsidRPr="00366A33" w:rsidTr="00597A86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</w:t>
            </w:r>
            <w:r w:rsidRPr="00366A33">
              <w:rPr>
                <w:b/>
                <w:color w:val="000000"/>
                <w:sz w:val="22"/>
              </w:rPr>
              <w:t xml:space="preserve"> CTĐT</w:t>
            </w:r>
            <w:r>
              <w:rPr>
                <w:b/>
                <w:color w:val="000000"/>
                <w:sz w:val="22"/>
              </w:rPr>
              <w:t xml:space="preserve"> (PLOs)</w:t>
            </w:r>
          </w:p>
        </w:tc>
      </w:tr>
      <w:tr w:rsidR="00CD10F5" w:rsidRPr="00366A33" w:rsidTr="00597A86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CD10F5" w:rsidRPr="00366A33" w:rsidRDefault="00CD10F5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D10F5" w:rsidRPr="004C7F7F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4C7F7F">
              <w:rPr>
                <w:b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D10F5" w:rsidRPr="004C7F7F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4C7F7F">
              <w:rPr>
                <w:b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D10F5" w:rsidRPr="004C7F7F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4C7F7F">
              <w:rPr>
                <w:b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D10F5" w:rsidRPr="004C7F7F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4C7F7F">
              <w:rPr>
                <w:b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CD10F5" w:rsidRPr="004C7F7F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4C7F7F">
              <w:rPr>
                <w:b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CD10F5" w:rsidRPr="004C7F7F" w:rsidRDefault="00CD10F5" w:rsidP="00597A86">
            <w:pPr>
              <w:spacing w:before="60" w:after="60" w:line="240" w:lineRule="auto"/>
              <w:jc w:val="center"/>
              <w:rPr>
                <w:sz w:val="22"/>
              </w:rPr>
            </w:pPr>
            <w:r w:rsidRPr="004C7F7F">
              <w:rPr>
                <w:b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CD10F5" w:rsidRPr="00366A33" w:rsidRDefault="00CD10F5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</w:tr>
      <w:tr w:rsidR="002C7C51" w:rsidRPr="00366A33" w:rsidTr="00597A86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2C7C51" w:rsidRPr="0097708C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</w:tr>
      <w:tr w:rsidR="002C7C51" w:rsidRPr="00366A33" w:rsidTr="00597A86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2C7C51" w:rsidRPr="0097708C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</w:tr>
      <w:tr w:rsidR="002C7C51" w:rsidRPr="00366A33" w:rsidTr="00597A86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2C7C51" w:rsidRPr="0097708C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</w:tr>
      <w:tr w:rsidR="002C7C51" w:rsidRPr="00366A33" w:rsidTr="00597A86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</w:tcPr>
          <w:p w:rsidR="002C7C51" w:rsidRPr="00366A33" w:rsidRDefault="002C7C51" w:rsidP="00597A86">
            <w:pPr>
              <w:spacing w:before="60" w:after="60" w:line="240" w:lineRule="auto"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4C7F7F">
              <w:rPr>
                <w:b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2C7C51" w:rsidRPr="004C7F7F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2C7C51" w:rsidRPr="0097708C" w:rsidRDefault="002C7C51" w:rsidP="00597A8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</w:tr>
    </w:tbl>
    <w:p w:rsidR="00D36E65" w:rsidRPr="00D36E65" w:rsidRDefault="00CD10F5" w:rsidP="00D36E65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79325B" w:rsidRPr="00DC3327">
        <w:rPr>
          <w:b/>
          <w:color w:val="000000"/>
          <w:sz w:val="24"/>
          <w:szCs w:val="24"/>
        </w:rPr>
        <w:t>. Nội dung: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D36E65" w:rsidRPr="00DC3327" w:rsidTr="00D36E65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TT</w:t>
            </w:r>
            <w:r w:rsidR="00D302D3" w:rsidRPr="00D302D3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Ch</w:t>
            </w:r>
            <w:r w:rsidR="00BD199D" w:rsidRPr="00D302D3">
              <w:rPr>
                <w:b/>
                <w:color w:val="000000"/>
                <w:sz w:val="22"/>
              </w:rPr>
              <w:t>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Nhằm đạt 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Số tiết</w:t>
            </w:r>
          </w:p>
        </w:tc>
      </w:tr>
      <w:tr w:rsidR="00D36E65" w:rsidRPr="00DC3327" w:rsidTr="00D36E65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6E65" w:rsidRPr="00D302D3" w:rsidRDefault="00D36E65" w:rsidP="00D36E65">
            <w:pPr>
              <w:spacing w:before="40" w:after="40"/>
              <w:jc w:val="center"/>
              <w:rPr>
                <w:b/>
                <w:color w:val="000000"/>
                <w:sz w:val="22"/>
              </w:rPr>
            </w:pPr>
            <w:r w:rsidRPr="00D302D3">
              <w:rPr>
                <w:b/>
                <w:color w:val="000000"/>
                <w:sz w:val="22"/>
              </w:rPr>
              <w:t>TH</w:t>
            </w:r>
          </w:p>
        </w:tc>
      </w:tr>
      <w:tr w:rsidR="002C7C51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1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1.1</w:t>
            </w:r>
          </w:p>
          <w:p w:rsid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lastRenderedPageBreak/>
              <w:t>1.2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>Tổng quan về hàng hóa trong vận tải biển</w:t>
            </w:r>
          </w:p>
          <w:p w:rsidR="002C7C51" w:rsidRPr="002C7C51" w:rsidRDefault="002C7C51" w:rsidP="00597A86">
            <w:pPr>
              <w:contextualSpacing/>
              <w:rPr>
                <w:color w:val="000000"/>
                <w:spacing w:val="-2"/>
                <w:sz w:val="22"/>
              </w:rPr>
            </w:pPr>
            <w:r w:rsidRPr="002C7C51">
              <w:rPr>
                <w:color w:val="000000"/>
                <w:spacing w:val="-2"/>
                <w:sz w:val="22"/>
              </w:rPr>
              <w:t>Khái niệm và phân loại hàng hóa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  <w:lang w:val="vi-VN"/>
              </w:rPr>
              <w:lastRenderedPageBreak/>
              <w:t>Tính chất chung</w:t>
            </w:r>
            <w:r w:rsidRPr="002C7C51">
              <w:rPr>
                <w:sz w:val="22"/>
              </w:rPr>
              <w:t xml:space="preserve"> của h</w:t>
            </w:r>
            <w:r w:rsidRPr="002C7C51">
              <w:rPr>
                <w:sz w:val="22"/>
                <w:lang w:val="vi-VN"/>
              </w:rPr>
              <w:t>àng</w:t>
            </w:r>
            <w:r w:rsidRPr="002C7C51">
              <w:rPr>
                <w:sz w:val="22"/>
              </w:rPr>
              <w:t xml:space="preserve"> hóa – Chất lượng hàng hóa</w:t>
            </w:r>
          </w:p>
          <w:p w:rsidR="002C7C51" w:rsidRPr="002C7C51" w:rsidRDefault="002C7C51" w:rsidP="00597A86">
            <w:pPr>
              <w:contextualSpacing/>
              <w:rPr>
                <w:color w:val="000000"/>
                <w:sz w:val="22"/>
              </w:rPr>
            </w:pPr>
            <w:r w:rsidRPr="002C7C51">
              <w:rPr>
                <w:sz w:val="22"/>
              </w:rPr>
              <w:t>Thông gió hầm hàng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jc w:val="center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lastRenderedPageBreak/>
              <w:t>a, 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jc w:val="center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6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D36E65">
            <w:pPr>
              <w:jc w:val="center"/>
              <w:rPr>
                <w:sz w:val="22"/>
              </w:rPr>
            </w:pPr>
          </w:p>
        </w:tc>
      </w:tr>
      <w:tr w:rsidR="002C7C51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lastRenderedPageBreak/>
              <w:t>2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2.1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2.2</w:t>
            </w:r>
          </w:p>
          <w:p w:rsid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2.3</w:t>
            </w:r>
          </w:p>
          <w:p w:rsidR="007A2770" w:rsidRDefault="007A2770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2.4</w:t>
            </w:r>
          </w:p>
          <w:p w:rsidR="007A2770" w:rsidRPr="002C7C51" w:rsidRDefault="007A2770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rPr>
                <w:sz w:val="22"/>
              </w:rPr>
            </w:pPr>
            <w:r>
              <w:rPr>
                <w:sz w:val="22"/>
              </w:rPr>
              <w:t>Tính toán mớn nước khi xếp dỡ hàng hóa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Các khái niệm và quy ước chung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Khai thác hồ sơ Tàu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Tính toán mớn và độ lệch mớn nước trong trường hợp chung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Tính toán mớn và độ lệch mớn trong những trường hợp khác</w:t>
            </w:r>
          </w:p>
          <w:p w:rsidR="002C7C51" w:rsidRPr="002C7C51" w:rsidRDefault="002C7C51" w:rsidP="00597A86">
            <w:pPr>
              <w:contextualSpacing/>
              <w:rPr>
                <w:color w:val="000000"/>
                <w:sz w:val="22"/>
              </w:rPr>
            </w:pPr>
            <w:r w:rsidRPr="002C7C51">
              <w:rPr>
                <w:sz w:val="22"/>
                <w:lang w:val="fr-FR"/>
              </w:rPr>
              <w:t>Xác định mớn</w:t>
            </w:r>
            <w:r w:rsidRPr="002C7C51">
              <w:rPr>
                <w:sz w:val="22"/>
              </w:rPr>
              <w:t xml:space="preserve"> và độ lệch mớn bằng cách khai thác hồ sơ Tàu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4C7F7F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  <w:r w:rsidR="002C7C51">
              <w:rPr>
                <w:color w:val="000000"/>
                <w:sz w:val="22"/>
              </w:rPr>
              <w:t xml:space="preserve">, </w:t>
            </w: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7A2770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82544B" w:rsidP="00D36E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C7F7F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4C7F7F" w:rsidRPr="002C7C51" w:rsidRDefault="004C7F7F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3</w:t>
            </w:r>
          </w:p>
          <w:p w:rsidR="004C7F7F" w:rsidRPr="002C7C51" w:rsidRDefault="004C7F7F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3.1</w:t>
            </w:r>
          </w:p>
          <w:p w:rsidR="004C7F7F" w:rsidRPr="002C7C51" w:rsidRDefault="004C7F7F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3.2</w:t>
            </w:r>
          </w:p>
          <w:p w:rsidR="004C7F7F" w:rsidRPr="002C7C51" w:rsidRDefault="004C7F7F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3.3</w:t>
            </w:r>
          </w:p>
          <w:p w:rsidR="004C7F7F" w:rsidRPr="002C7C51" w:rsidRDefault="004C7F7F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3.4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4C7F7F" w:rsidRPr="002C7C51" w:rsidRDefault="004C7F7F" w:rsidP="00597A86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Tính toán ổn định tàu </w:t>
            </w:r>
            <w:r w:rsidRPr="002C7C51">
              <w:rPr>
                <w:sz w:val="22"/>
              </w:rPr>
              <w:t xml:space="preserve">khi xếp dỡ hàng hóa </w:t>
            </w:r>
          </w:p>
          <w:p w:rsidR="004C7F7F" w:rsidRPr="002C7C51" w:rsidRDefault="004C7F7F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Khái niệm cơ bản về ổn tính Tàu thủy</w:t>
            </w:r>
          </w:p>
          <w:p w:rsidR="004C7F7F" w:rsidRPr="002C7C51" w:rsidRDefault="004C7F7F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Tính toán ổn định Tàu ở các góc nghiêng nhỏ</w:t>
            </w:r>
          </w:p>
          <w:p w:rsidR="004C7F7F" w:rsidRPr="002C7C51" w:rsidRDefault="004C7F7F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Tính toán ổn định Tàu ở các góc nghiêng lớn</w:t>
            </w:r>
          </w:p>
          <w:p w:rsidR="004C7F7F" w:rsidRPr="002C7C51" w:rsidRDefault="004C7F7F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Ổn định động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4C7F7F" w:rsidRPr="002C7C51" w:rsidRDefault="004C7F7F" w:rsidP="0072106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b, 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4C7F7F" w:rsidRPr="002C7C51" w:rsidRDefault="004C7F7F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4C7F7F" w:rsidRPr="002C7C51" w:rsidRDefault="0082544B" w:rsidP="00597A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C7C51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4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4.1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4.2</w:t>
            </w:r>
          </w:p>
          <w:p w:rsid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4.3</w:t>
            </w:r>
          </w:p>
          <w:p w:rsidR="007A2770" w:rsidRPr="002C7C51" w:rsidRDefault="007A2770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rPr>
                <w:sz w:val="22"/>
              </w:rPr>
            </w:pPr>
            <w:r>
              <w:rPr>
                <w:sz w:val="22"/>
              </w:rPr>
              <w:t>Lập sơ đồ chất xếp hàng hóa (ĐAMH)</w:t>
            </w:r>
            <w:r w:rsidRPr="002C7C51">
              <w:rPr>
                <w:sz w:val="22"/>
              </w:rPr>
              <w:t xml:space="preserve"> 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Khái niệm và yêu cầu chung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Tính toán lập Sơ đồ chất xếp hàng hóa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 xml:space="preserve">Những lưu ý chung khi lập Sơ đồ chất xếp hàng hóa 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Các bước lập Sơ đồ chất xếp hàng hóa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jc w:val="center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7A2770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82544B" w:rsidP="00597A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2C7C51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5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5.1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5.2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5.3</w:t>
            </w:r>
          </w:p>
          <w:p w:rsid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5.4</w:t>
            </w:r>
          </w:p>
          <w:p w:rsidR="002C7C51" w:rsidRPr="002C7C51" w:rsidRDefault="007A2770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</w:t>
            </w:r>
            <w:r>
              <w:rPr>
                <w:sz w:val="22"/>
              </w:rPr>
              <w:t>hất xếp vận chuyển hàng bách hóa</w:t>
            </w:r>
            <w:r w:rsidRPr="002C7C51">
              <w:rPr>
                <w:sz w:val="22"/>
              </w:rPr>
              <w:t xml:space="preserve"> 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Tổng quan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Chuẩn bị Hầm hàng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Kỹ thuật chất xếp một số loại bao kiện thường gặp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Vận chuyển và bảo quản một số loại hàng thường gặp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Chất xếp và chở hàng trên Boong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4C7F7F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jc w:val="center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jc w:val="center"/>
              <w:rPr>
                <w:sz w:val="22"/>
              </w:rPr>
            </w:pPr>
          </w:p>
        </w:tc>
      </w:tr>
      <w:tr w:rsidR="002C7C51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6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6.1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6.2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6.3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6.4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Ch</w:t>
            </w:r>
            <w:r>
              <w:rPr>
                <w:sz w:val="22"/>
              </w:rPr>
              <w:t>ất xếp vận chuyển hàng rời</w:t>
            </w:r>
            <w:r w:rsidRPr="002C7C51">
              <w:rPr>
                <w:sz w:val="22"/>
              </w:rPr>
              <w:t xml:space="preserve"> 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Chất xếp vận chuyển hàng hạt rời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Chất xếp vận chuyển Than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Chất xếp vận chuyển Quặng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Chất xếp vận chuyển Dầu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4C7F7F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contextualSpacing/>
              <w:jc w:val="center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jc w:val="center"/>
              <w:rPr>
                <w:sz w:val="22"/>
              </w:rPr>
            </w:pPr>
          </w:p>
        </w:tc>
      </w:tr>
      <w:tr w:rsidR="002C7C51" w:rsidRPr="00DC3327" w:rsidTr="00D36E65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7</w:t>
            </w:r>
          </w:p>
          <w:p w:rsidR="002C7C51" w:rsidRP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7.1</w:t>
            </w:r>
          </w:p>
          <w:p w:rsidR="002C7C51" w:rsidRDefault="002C7C51" w:rsidP="00D36E65">
            <w:pPr>
              <w:jc w:val="both"/>
              <w:rPr>
                <w:color w:val="000000"/>
                <w:sz w:val="22"/>
              </w:rPr>
            </w:pPr>
            <w:r w:rsidRPr="002C7C51">
              <w:rPr>
                <w:color w:val="000000"/>
                <w:sz w:val="22"/>
              </w:rPr>
              <w:t>7.2</w:t>
            </w:r>
          </w:p>
          <w:p w:rsidR="007A2770" w:rsidRPr="002C7C51" w:rsidRDefault="007A2770" w:rsidP="00D36E65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7A2770" w:rsidP="00597A86">
            <w:pPr>
              <w:contextualSpacing/>
              <w:rPr>
                <w:sz w:val="22"/>
              </w:rPr>
            </w:pPr>
            <w:r>
              <w:rPr>
                <w:sz w:val="22"/>
              </w:rPr>
              <w:t>Vận chuyển hàng hóa bằng</w:t>
            </w:r>
            <w:r w:rsidR="002C7C51" w:rsidRPr="002C7C51">
              <w:rPr>
                <w:sz w:val="22"/>
              </w:rPr>
              <w:t xml:space="preserve"> C</w:t>
            </w:r>
            <w:r>
              <w:rPr>
                <w:sz w:val="22"/>
              </w:rPr>
              <w:t>ontainer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Tổng quan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Các đặc điểm cơ bản của Container</w:t>
            </w:r>
          </w:p>
          <w:p w:rsidR="002C7C51" w:rsidRPr="002C7C51" w:rsidRDefault="002C7C51" w:rsidP="00597A86">
            <w:pPr>
              <w:contextualSpacing/>
              <w:rPr>
                <w:sz w:val="22"/>
              </w:rPr>
            </w:pPr>
            <w:r w:rsidRPr="002C7C51">
              <w:rPr>
                <w:sz w:val="22"/>
              </w:rPr>
              <w:t>Tàu Container – Sơ đồ xếp hàng Container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4C7F7F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7A2770" w:rsidP="00597A86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2C7C51" w:rsidRPr="002C7C51" w:rsidRDefault="002C7C51" w:rsidP="00597A86">
            <w:pPr>
              <w:jc w:val="center"/>
              <w:rPr>
                <w:sz w:val="22"/>
              </w:rPr>
            </w:pPr>
          </w:p>
        </w:tc>
      </w:tr>
    </w:tbl>
    <w:p w:rsidR="00CD10F5" w:rsidRPr="00C14D60" w:rsidRDefault="00CD10F5" w:rsidP="00CD10F5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 w:rsidRPr="00C14D60">
        <w:rPr>
          <w:b/>
          <w:color w:val="000000"/>
          <w:sz w:val="24"/>
          <w:szCs w:val="24"/>
        </w:rPr>
        <w:t>7. Phương pháp dạy học: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CD10F5" w:rsidRPr="004F7A97" w:rsidTr="00597A86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0F5" w:rsidRPr="004F7A97" w:rsidRDefault="00CD10F5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D10F5" w:rsidRPr="004F7A97" w:rsidRDefault="00CD10F5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:rsidR="00CD10F5" w:rsidRPr="004F7A97" w:rsidRDefault="00CD10F5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CD10F5" w:rsidRPr="004F7A97" w:rsidRDefault="00CD10F5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Nhằm đạt CLOs</w:t>
            </w:r>
          </w:p>
        </w:tc>
      </w:tr>
      <w:tr w:rsidR="00CD10F5" w:rsidRPr="004F7A97" w:rsidTr="00597A86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CD10F5" w:rsidRPr="004F7A97" w:rsidRDefault="00CD10F5" w:rsidP="00597A86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F7A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CD10F5" w:rsidRPr="004F7A97" w:rsidRDefault="004C7F7F" w:rsidP="00597A86">
            <w:pPr>
              <w:spacing w:before="40" w:after="40" w:line="240" w:lineRule="auto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Thuyết</w:t>
            </w:r>
            <w:r w:rsidR="00CD10F5" w:rsidRPr="004F7A97">
              <w:rPr>
                <w:sz w:val="24"/>
                <w:szCs w:val="24"/>
              </w:rPr>
              <w:t xml:space="preserve"> giảng, </w:t>
            </w:r>
            <w:r w:rsidR="00DD5CDD" w:rsidRPr="004F7A97">
              <w:rPr>
                <w:sz w:val="24"/>
                <w:szCs w:val="24"/>
              </w:rPr>
              <w:t>thảo luận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CD10F5" w:rsidRPr="004F7A97" w:rsidRDefault="00CD10F5" w:rsidP="00597A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1, 2, 3</w:t>
            </w:r>
          </w:p>
        </w:tc>
        <w:tc>
          <w:tcPr>
            <w:tcW w:w="1781" w:type="dxa"/>
          </w:tcPr>
          <w:p w:rsidR="00CD10F5" w:rsidRPr="004F7A97" w:rsidRDefault="00CD10F5" w:rsidP="00597A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a, b, c</w:t>
            </w:r>
          </w:p>
        </w:tc>
      </w:tr>
      <w:tr w:rsidR="00EC3AB0" w:rsidRPr="004F7A97" w:rsidTr="00597A86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EC3AB0" w:rsidRPr="004F7A97" w:rsidRDefault="00DD5CDD" w:rsidP="00597A86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F7A9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EC3AB0" w:rsidRPr="004F7A97" w:rsidRDefault="0082544B" w:rsidP="00597A86">
            <w:pPr>
              <w:spacing w:before="40" w:after="40" w:line="240" w:lineRule="auto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Dạy học thông qua đồ án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EC3AB0" w:rsidRPr="004F7A97" w:rsidRDefault="007A2770" w:rsidP="00597A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EC3AB0" w:rsidRPr="004F7A97" w:rsidRDefault="00DD5CDD" w:rsidP="00597A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b</w:t>
            </w:r>
            <w:r w:rsidR="007A2770" w:rsidRPr="004F7A97">
              <w:rPr>
                <w:sz w:val="24"/>
                <w:szCs w:val="24"/>
              </w:rPr>
              <w:t xml:space="preserve">, </w:t>
            </w:r>
            <w:r w:rsidRPr="004F7A97">
              <w:rPr>
                <w:sz w:val="24"/>
                <w:szCs w:val="24"/>
              </w:rPr>
              <w:t>c</w:t>
            </w:r>
          </w:p>
        </w:tc>
      </w:tr>
      <w:tr w:rsidR="00EC3AB0" w:rsidRPr="004F7A97" w:rsidTr="00597A86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EC3AB0" w:rsidRPr="004F7A97" w:rsidRDefault="00DD5CDD" w:rsidP="00597A86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F7A9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EC3AB0" w:rsidRPr="004F7A97" w:rsidRDefault="0082544B" w:rsidP="00597A86">
            <w:pPr>
              <w:spacing w:before="40" w:after="40" w:line="240" w:lineRule="auto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Giảng dạy với thí nghiệm minh họa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EC3AB0" w:rsidRPr="004F7A97" w:rsidRDefault="007A2770" w:rsidP="00597A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5, 6, 7</w:t>
            </w:r>
          </w:p>
        </w:tc>
        <w:tc>
          <w:tcPr>
            <w:tcW w:w="1781" w:type="dxa"/>
          </w:tcPr>
          <w:p w:rsidR="00EC3AB0" w:rsidRPr="004F7A97" w:rsidRDefault="00DD5CDD" w:rsidP="00597A86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d</w:t>
            </w:r>
          </w:p>
        </w:tc>
      </w:tr>
    </w:tbl>
    <w:p w:rsidR="00EC3AB0" w:rsidRPr="00DC3327" w:rsidRDefault="00EC3AB0" w:rsidP="00EC3AB0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Pr="00DC3327">
        <w:rPr>
          <w:b/>
          <w:color w:val="000000"/>
          <w:sz w:val="24"/>
          <w:szCs w:val="24"/>
        </w:rPr>
        <w:t>. Đánh giá kết quả học tập: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44"/>
        <w:gridCol w:w="2278"/>
        <w:gridCol w:w="1957"/>
      </w:tblGrid>
      <w:tr w:rsidR="00EC3AB0" w:rsidRPr="004F7A97" w:rsidTr="00597A86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4F7A97" w:rsidRDefault="00EC3AB0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844" w:type="dxa"/>
            <w:shd w:val="clear" w:color="auto" w:fill="auto"/>
          </w:tcPr>
          <w:p w:rsidR="00EC3AB0" w:rsidRPr="004F7A97" w:rsidRDefault="00EC3AB0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Hoạt động đánh giá</w:t>
            </w:r>
          </w:p>
        </w:tc>
        <w:tc>
          <w:tcPr>
            <w:tcW w:w="2278" w:type="dxa"/>
            <w:shd w:val="clear" w:color="auto" w:fill="auto"/>
          </w:tcPr>
          <w:p w:rsidR="00EC3AB0" w:rsidRPr="004F7A97" w:rsidRDefault="00EC3AB0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Nhằm đạt CLOs</w:t>
            </w:r>
          </w:p>
        </w:tc>
        <w:tc>
          <w:tcPr>
            <w:tcW w:w="1957" w:type="dxa"/>
            <w:shd w:val="clear" w:color="auto" w:fill="auto"/>
          </w:tcPr>
          <w:p w:rsidR="00EC3AB0" w:rsidRPr="004F7A97" w:rsidRDefault="00EC3AB0" w:rsidP="00597A8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F7A97">
              <w:rPr>
                <w:b/>
                <w:color w:val="000000"/>
                <w:sz w:val="24"/>
                <w:szCs w:val="24"/>
              </w:rPr>
              <w:t>Trọng số (%)</w:t>
            </w:r>
          </w:p>
        </w:tc>
      </w:tr>
      <w:tr w:rsidR="00EC3AB0" w:rsidRPr="004F7A97" w:rsidTr="00597A86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4F7A97" w:rsidRDefault="00EC3AB0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1</w:t>
            </w:r>
          </w:p>
        </w:tc>
        <w:tc>
          <w:tcPr>
            <w:tcW w:w="4844" w:type="dxa"/>
            <w:shd w:val="clear" w:color="auto" w:fill="auto"/>
          </w:tcPr>
          <w:p w:rsidR="00EC3AB0" w:rsidRPr="004F7A97" w:rsidRDefault="00EC3AB0" w:rsidP="00597A86">
            <w:pPr>
              <w:spacing w:before="40" w:after="40" w:line="240" w:lineRule="auto"/>
              <w:rPr>
                <w:color w:val="000000"/>
                <w:sz w:val="24"/>
                <w:szCs w:val="24"/>
              </w:rPr>
            </w:pPr>
            <w:r w:rsidRPr="004F7A97">
              <w:rPr>
                <w:color w:val="000000"/>
                <w:sz w:val="24"/>
                <w:szCs w:val="24"/>
              </w:rPr>
              <w:t>Đánh giá quá trình</w:t>
            </w:r>
          </w:p>
        </w:tc>
        <w:tc>
          <w:tcPr>
            <w:tcW w:w="2278" w:type="dxa"/>
            <w:shd w:val="clear" w:color="auto" w:fill="auto"/>
          </w:tcPr>
          <w:p w:rsidR="00EC3AB0" w:rsidRPr="004F7A97" w:rsidRDefault="00EC3AB0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a, b, c, d</w:t>
            </w:r>
          </w:p>
        </w:tc>
        <w:tc>
          <w:tcPr>
            <w:tcW w:w="1957" w:type="dxa"/>
            <w:shd w:val="clear" w:color="auto" w:fill="auto"/>
          </w:tcPr>
          <w:p w:rsidR="00EC3AB0" w:rsidRPr="004F7A97" w:rsidRDefault="000919EE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3</w:t>
            </w:r>
            <w:r w:rsidR="00EC3AB0" w:rsidRPr="004F7A97">
              <w:rPr>
                <w:sz w:val="24"/>
                <w:szCs w:val="24"/>
              </w:rPr>
              <w:t>0</w:t>
            </w:r>
          </w:p>
        </w:tc>
      </w:tr>
      <w:tr w:rsidR="00EC3AB0" w:rsidRPr="004F7A97" w:rsidTr="00597A86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4F7A97" w:rsidRDefault="00EC3AB0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2</w:t>
            </w:r>
          </w:p>
        </w:tc>
        <w:tc>
          <w:tcPr>
            <w:tcW w:w="4844" w:type="dxa"/>
            <w:shd w:val="clear" w:color="auto" w:fill="auto"/>
          </w:tcPr>
          <w:p w:rsidR="00EC3AB0" w:rsidRPr="004F7A97" w:rsidRDefault="00EC3AB0" w:rsidP="00597A86">
            <w:pPr>
              <w:spacing w:before="40" w:after="40" w:line="240" w:lineRule="auto"/>
              <w:rPr>
                <w:color w:val="FF0000"/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Thi giữa kỳ</w:t>
            </w:r>
          </w:p>
        </w:tc>
        <w:tc>
          <w:tcPr>
            <w:tcW w:w="2278" w:type="dxa"/>
            <w:shd w:val="clear" w:color="auto" w:fill="auto"/>
          </w:tcPr>
          <w:p w:rsidR="00EC3AB0" w:rsidRPr="004F7A97" w:rsidRDefault="00DD5CDD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c</w:t>
            </w:r>
          </w:p>
        </w:tc>
        <w:tc>
          <w:tcPr>
            <w:tcW w:w="1957" w:type="dxa"/>
            <w:shd w:val="clear" w:color="auto" w:fill="auto"/>
          </w:tcPr>
          <w:p w:rsidR="00EC3AB0" w:rsidRPr="004F7A97" w:rsidRDefault="00EC3AB0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30</w:t>
            </w:r>
          </w:p>
        </w:tc>
      </w:tr>
      <w:tr w:rsidR="00EC3AB0" w:rsidRPr="004F7A97" w:rsidTr="00597A86">
        <w:trPr>
          <w:jc w:val="center"/>
        </w:trPr>
        <w:tc>
          <w:tcPr>
            <w:tcW w:w="670" w:type="dxa"/>
            <w:shd w:val="clear" w:color="auto" w:fill="auto"/>
          </w:tcPr>
          <w:p w:rsidR="00EC3AB0" w:rsidRPr="004F7A97" w:rsidRDefault="00EC3AB0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3</w:t>
            </w:r>
          </w:p>
        </w:tc>
        <w:tc>
          <w:tcPr>
            <w:tcW w:w="4844" w:type="dxa"/>
            <w:shd w:val="clear" w:color="auto" w:fill="auto"/>
          </w:tcPr>
          <w:p w:rsidR="00EC3AB0" w:rsidRPr="004F7A97" w:rsidRDefault="00EC3AB0" w:rsidP="00597A86">
            <w:pPr>
              <w:spacing w:before="40" w:after="40" w:line="240" w:lineRule="auto"/>
              <w:rPr>
                <w:color w:val="000000"/>
                <w:sz w:val="24"/>
                <w:szCs w:val="24"/>
              </w:rPr>
            </w:pPr>
            <w:r w:rsidRPr="004F7A97">
              <w:rPr>
                <w:color w:val="000000"/>
                <w:sz w:val="24"/>
                <w:szCs w:val="24"/>
              </w:rPr>
              <w:t>Thi cuối kỳ</w:t>
            </w:r>
          </w:p>
        </w:tc>
        <w:tc>
          <w:tcPr>
            <w:tcW w:w="2278" w:type="dxa"/>
            <w:shd w:val="clear" w:color="auto" w:fill="auto"/>
          </w:tcPr>
          <w:p w:rsidR="00EC3AB0" w:rsidRPr="004F7A97" w:rsidRDefault="00DD5CDD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b</w:t>
            </w:r>
            <w:r w:rsidR="00EC3AB0" w:rsidRPr="004F7A97">
              <w:rPr>
                <w:sz w:val="24"/>
                <w:szCs w:val="24"/>
              </w:rPr>
              <w:t>, d</w:t>
            </w:r>
          </w:p>
        </w:tc>
        <w:tc>
          <w:tcPr>
            <w:tcW w:w="1957" w:type="dxa"/>
            <w:shd w:val="clear" w:color="auto" w:fill="auto"/>
          </w:tcPr>
          <w:p w:rsidR="00EC3AB0" w:rsidRPr="004F7A97" w:rsidRDefault="000919EE" w:rsidP="00597A86">
            <w:pPr>
              <w:spacing w:before="60"/>
              <w:jc w:val="center"/>
              <w:rPr>
                <w:sz w:val="24"/>
                <w:szCs w:val="24"/>
              </w:rPr>
            </w:pPr>
            <w:r w:rsidRPr="004F7A97">
              <w:rPr>
                <w:sz w:val="24"/>
                <w:szCs w:val="24"/>
              </w:rPr>
              <w:t>4</w:t>
            </w:r>
            <w:r w:rsidR="00EC3AB0" w:rsidRPr="004F7A97">
              <w:rPr>
                <w:sz w:val="24"/>
                <w:szCs w:val="24"/>
              </w:rPr>
              <w:t>0</w:t>
            </w:r>
          </w:p>
        </w:tc>
      </w:tr>
    </w:tbl>
    <w:p w:rsidR="00956443" w:rsidRDefault="00EC3AB0" w:rsidP="00956443">
      <w:pPr>
        <w:spacing w:before="120" w:after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956443" w:rsidRPr="00DC3327">
        <w:rPr>
          <w:b/>
          <w:color w:val="000000"/>
          <w:sz w:val="24"/>
          <w:szCs w:val="24"/>
        </w:rPr>
        <w:t>. Tài liệu dạy và học: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705"/>
        <w:gridCol w:w="2534"/>
        <w:gridCol w:w="728"/>
        <w:gridCol w:w="839"/>
        <w:gridCol w:w="1360"/>
        <w:gridCol w:w="1064"/>
        <w:gridCol w:w="880"/>
      </w:tblGrid>
      <w:tr w:rsidR="003C5BA3" w:rsidRPr="00085DEC" w:rsidTr="0097708C">
        <w:trPr>
          <w:jc w:val="center"/>
        </w:trPr>
        <w:tc>
          <w:tcPr>
            <w:tcW w:w="651" w:type="dxa"/>
            <w:vMerge w:val="restart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color w:val="000000"/>
                <w:sz w:val="22"/>
              </w:rPr>
              <w:t>TT</w:t>
            </w:r>
            <w:r w:rsidR="00EC3AB0"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1705" w:type="dxa"/>
            <w:vMerge w:val="restart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Tên tác giả</w:t>
            </w:r>
          </w:p>
        </w:tc>
        <w:tc>
          <w:tcPr>
            <w:tcW w:w="2534" w:type="dxa"/>
            <w:vMerge w:val="restart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Tên tài liệu</w:t>
            </w:r>
          </w:p>
        </w:tc>
        <w:tc>
          <w:tcPr>
            <w:tcW w:w="728" w:type="dxa"/>
            <w:vMerge w:val="restart"/>
            <w:vAlign w:val="center"/>
          </w:tcPr>
          <w:p w:rsidR="003C5BA3" w:rsidRPr="00EC3AB0" w:rsidRDefault="003C5BA3" w:rsidP="0097708C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 xml:space="preserve">Năm </w:t>
            </w:r>
            <w:r w:rsidRPr="00EC3AB0">
              <w:rPr>
                <w:b/>
                <w:sz w:val="22"/>
              </w:rPr>
              <w:lastRenderedPageBreak/>
              <w:t>xuất bản</w:t>
            </w:r>
          </w:p>
        </w:tc>
        <w:tc>
          <w:tcPr>
            <w:tcW w:w="839" w:type="dxa"/>
            <w:vMerge w:val="restart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lastRenderedPageBreak/>
              <w:t xml:space="preserve">Nhà </w:t>
            </w:r>
            <w:r w:rsidRPr="00EC3AB0">
              <w:rPr>
                <w:b/>
                <w:sz w:val="22"/>
              </w:rPr>
              <w:lastRenderedPageBreak/>
              <w:t>xuất bản</w:t>
            </w:r>
          </w:p>
        </w:tc>
        <w:tc>
          <w:tcPr>
            <w:tcW w:w="1360" w:type="dxa"/>
            <w:vMerge w:val="restart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lastRenderedPageBreak/>
              <w:t xml:space="preserve">Địa chỉ khai </w:t>
            </w:r>
            <w:r w:rsidRPr="00EC3AB0">
              <w:rPr>
                <w:b/>
                <w:sz w:val="22"/>
              </w:rPr>
              <w:lastRenderedPageBreak/>
              <w:t>thác tài liệu</w:t>
            </w:r>
          </w:p>
        </w:tc>
        <w:tc>
          <w:tcPr>
            <w:tcW w:w="1944" w:type="dxa"/>
            <w:gridSpan w:val="2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lastRenderedPageBreak/>
              <w:t>Mục đích sử dụng</w:t>
            </w:r>
          </w:p>
        </w:tc>
      </w:tr>
      <w:tr w:rsidR="003C5BA3" w:rsidRPr="00085DEC" w:rsidTr="0097708C">
        <w:trPr>
          <w:jc w:val="center"/>
        </w:trPr>
        <w:tc>
          <w:tcPr>
            <w:tcW w:w="651" w:type="dxa"/>
            <w:vMerge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705" w:type="dxa"/>
            <w:vMerge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2534" w:type="dxa"/>
            <w:vMerge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28" w:type="dxa"/>
            <w:vMerge/>
            <w:vAlign w:val="center"/>
          </w:tcPr>
          <w:p w:rsidR="003C5BA3" w:rsidRPr="00EC3AB0" w:rsidRDefault="003C5BA3" w:rsidP="0097708C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39" w:type="dxa"/>
            <w:vMerge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Tài liệu chính</w:t>
            </w:r>
          </w:p>
        </w:tc>
        <w:tc>
          <w:tcPr>
            <w:tcW w:w="880" w:type="dxa"/>
            <w:vAlign w:val="center"/>
          </w:tcPr>
          <w:p w:rsidR="003C5BA3" w:rsidRPr="00EC3AB0" w:rsidRDefault="003C5BA3" w:rsidP="00597A86">
            <w:pPr>
              <w:spacing w:before="40" w:after="40"/>
              <w:jc w:val="center"/>
              <w:rPr>
                <w:b/>
                <w:sz w:val="22"/>
              </w:rPr>
            </w:pPr>
            <w:r w:rsidRPr="00EC3AB0">
              <w:rPr>
                <w:b/>
                <w:sz w:val="22"/>
              </w:rPr>
              <w:t>Tham khảo</w:t>
            </w:r>
          </w:p>
        </w:tc>
      </w:tr>
      <w:tr w:rsidR="00DD5CDD" w:rsidRPr="000A183B" w:rsidTr="0097708C">
        <w:trPr>
          <w:jc w:val="center"/>
        </w:trPr>
        <w:tc>
          <w:tcPr>
            <w:tcW w:w="651" w:type="dxa"/>
          </w:tcPr>
          <w:p w:rsidR="00DD5CDD" w:rsidRPr="007A2770" w:rsidRDefault="00DD5CDD" w:rsidP="00597A86">
            <w:pPr>
              <w:jc w:val="center"/>
              <w:rPr>
                <w:sz w:val="22"/>
              </w:rPr>
            </w:pPr>
            <w:r w:rsidRPr="007A2770">
              <w:rPr>
                <w:sz w:val="22"/>
              </w:rPr>
              <w:lastRenderedPageBreak/>
              <w:t>1</w:t>
            </w:r>
          </w:p>
        </w:tc>
        <w:tc>
          <w:tcPr>
            <w:tcW w:w="1705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Nguyễn Thái Vũ</w:t>
            </w:r>
          </w:p>
        </w:tc>
        <w:tc>
          <w:tcPr>
            <w:tcW w:w="2534" w:type="dxa"/>
          </w:tcPr>
          <w:p w:rsidR="00DD5CDD" w:rsidRPr="007A2770" w:rsidRDefault="00DD5CDD" w:rsidP="003809B0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bCs/>
                <w:sz w:val="22"/>
                <w:lang w:val="pt-BR"/>
              </w:rPr>
              <w:t>Bài giảng</w:t>
            </w:r>
            <w:r w:rsidR="003809B0">
              <w:rPr>
                <w:bCs/>
                <w:sz w:val="22"/>
                <w:lang w:val="pt-BR"/>
              </w:rPr>
              <w:t xml:space="preserve"> </w:t>
            </w:r>
            <w:r w:rsidRPr="007A2770">
              <w:rPr>
                <w:bCs/>
                <w:sz w:val="22"/>
                <w:lang w:val="pt-BR"/>
              </w:rPr>
              <w:t>X</w:t>
            </w:r>
            <w:r w:rsidRPr="007A2770">
              <w:rPr>
                <w:bCs/>
                <w:sz w:val="22"/>
                <w:lang w:val="vi-VN"/>
              </w:rPr>
              <w:t xml:space="preserve">ếp </w:t>
            </w:r>
            <w:r w:rsidRPr="007A2770">
              <w:rPr>
                <w:bCs/>
                <w:sz w:val="22"/>
                <w:lang w:val="pt-BR"/>
              </w:rPr>
              <w:t xml:space="preserve">dỡ và </w:t>
            </w:r>
            <w:r w:rsidRPr="007A2770">
              <w:rPr>
                <w:bCs/>
                <w:sz w:val="22"/>
                <w:lang w:val="sv-SE"/>
              </w:rPr>
              <w:t>vận chuyển</w:t>
            </w:r>
            <w:r w:rsidRPr="007A2770">
              <w:rPr>
                <w:bCs/>
                <w:sz w:val="22"/>
                <w:lang w:val="vi-VN"/>
              </w:rPr>
              <w:t xml:space="preserve"> hàng hóa</w:t>
            </w:r>
            <w:r w:rsidRPr="007A2770">
              <w:rPr>
                <w:bCs/>
                <w:sz w:val="22"/>
              </w:rPr>
              <w:t xml:space="preserve"> trên tàu</w:t>
            </w:r>
          </w:p>
        </w:tc>
        <w:tc>
          <w:tcPr>
            <w:tcW w:w="728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201</w:t>
            </w:r>
            <w:r>
              <w:rPr>
                <w:sz w:val="22"/>
              </w:rPr>
              <w:t>9</w:t>
            </w:r>
          </w:p>
        </w:tc>
        <w:tc>
          <w:tcPr>
            <w:tcW w:w="839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</w:p>
        </w:tc>
        <w:tc>
          <w:tcPr>
            <w:tcW w:w="1360" w:type="dxa"/>
          </w:tcPr>
          <w:p w:rsidR="00DD5CDD" w:rsidRPr="007A2770" w:rsidRDefault="00DD5CDD" w:rsidP="00721063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DD5CDD" w:rsidRPr="007A2770" w:rsidRDefault="00DD5CDD" w:rsidP="00597A86">
            <w:pPr>
              <w:spacing w:before="40"/>
              <w:jc w:val="center"/>
              <w:rPr>
                <w:sz w:val="22"/>
              </w:rPr>
            </w:pPr>
            <w:r w:rsidRPr="007A2770">
              <w:rPr>
                <w:sz w:val="22"/>
              </w:rPr>
              <w:t>x</w:t>
            </w:r>
          </w:p>
        </w:tc>
        <w:tc>
          <w:tcPr>
            <w:tcW w:w="880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</w:p>
        </w:tc>
      </w:tr>
      <w:tr w:rsidR="00DD5CDD" w:rsidRPr="000A183B" w:rsidTr="0097708C">
        <w:trPr>
          <w:jc w:val="center"/>
        </w:trPr>
        <w:tc>
          <w:tcPr>
            <w:tcW w:w="651" w:type="dxa"/>
          </w:tcPr>
          <w:p w:rsidR="00DD5CDD" w:rsidRPr="007A2770" w:rsidRDefault="00DD5CDD" w:rsidP="00597A86">
            <w:pPr>
              <w:jc w:val="center"/>
              <w:rPr>
                <w:sz w:val="22"/>
              </w:rPr>
            </w:pPr>
            <w:r w:rsidRPr="007A2770">
              <w:rPr>
                <w:sz w:val="22"/>
              </w:rPr>
              <w:t>2</w:t>
            </w:r>
          </w:p>
        </w:tc>
        <w:tc>
          <w:tcPr>
            <w:tcW w:w="1705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Nguyễn Thái Vũ</w:t>
            </w:r>
          </w:p>
        </w:tc>
        <w:tc>
          <w:tcPr>
            <w:tcW w:w="2534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Hướng dẫn lập sơ đồ chất xếp hàng hóa</w:t>
            </w:r>
          </w:p>
        </w:tc>
        <w:tc>
          <w:tcPr>
            <w:tcW w:w="728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20</w:t>
            </w:r>
            <w:r>
              <w:rPr>
                <w:sz w:val="22"/>
              </w:rPr>
              <w:t>19</w:t>
            </w:r>
          </w:p>
        </w:tc>
        <w:tc>
          <w:tcPr>
            <w:tcW w:w="839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</w:p>
        </w:tc>
        <w:tc>
          <w:tcPr>
            <w:tcW w:w="1360" w:type="dxa"/>
          </w:tcPr>
          <w:p w:rsidR="00DD5CDD" w:rsidRPr="007A2770" w:rsidRDefault="00DD5CDD" w:rsidP="00721063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DD5CDD" w:rsidRPr="007A2770" w:rsidRDefault="00DD5CDD" w:rsidP="00597A86">
            <w:pPr>
              <w:spacing w:before="40"/>
              <w:jc w:val="center"/>
              <w:rPr>
                <w:sz w:val="22"/>
              </w:rPr>
            </w:pPr>
            <w:r w:rsidRPr="007A2770">
              <w:rPr>
                <w:sz w:val="22"/>
              </w:rPr>
              <w:t>x</w:t>
            </w:r>
          </w:p>
        </w:tc>
        <w:tc>
          <w:tcPr>
            <w:tcW w:w="880" w:type="dxa"/>
          </w:tcPr>
          <w:p w:rsidR="00DD5CDD" w:rsidRPr="007A2770" w:rsidRDefault="00DD5CDD" w:rsidP="00597A86">
            <w:pPr>
              <w:spacing w:before="40"/>
              <w:jc w:val="both"/>
              <w:rPr>
                <w:sz w:val="22"/>
              </w:rPr>
            </w:pPr>
          </w:p>
        </w:tc>
      </w:tr>
      <w:tr w:rsidR="007A2770" w:rsidRPr="000A183B" w:rsidTr="0097708C">
        <w:trPr>
          <w:jc w:val="center"/>
        </w:trPr>
        <w:tc>
          <w:tcPr>
            <w:tcW w:w="651" w:type="dxa"/>
          </w:tcPr>
          <w:p w:rsidR="007A2770" w:rsidRPr="007A2770" w:rsidRDefault="007A2770" w:rsidP="00597A86">
            <w:pPr>
              <w:jc w:val="center"/>
              <w:rPr>
                <w:sz w:val="22"/>
              </w:rPr>
            </w:pPr>
            <w:r w:rsidRPr="007A2770">
              <w:rPr>
                <w:sz w:val="22"/>
              </w:rPr>
              <w:t>3</w:t>
            </w:r>
          </w:p>
        </w:tc>
        <w:tc>
          <w:tcPr>
            <w:tcW w:w="1705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Nguyễn Văn Thư</w:t>
            </w:r>
          </w:p>
        </w:tc>
        <w:tc>
          <w:tcPr>
            <w:tcW w:w="2534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Chất x</w:t>
            </w:r>
            <w:r w:rsidRPr="007A2770">
              <w:rPr>
                <w:sz w:val="22"/>
                <w:lang w:val="vi-VN"/>
              </w:rPr>
              <w:t>ếp và bảo quản hàng hoá</w:t>
            </w:r>
            <w:r w:rsidRPr="007A2770">
              <w:rPr>
                <w:sz w:val="22"/>
              </w:rPr>
              <w:t xml:space="preserve"> trên tàu biển</w:t>
            </w:r>
          </w:p>
        </w:tc>
        <w:tc>
          <w:tcPr>
            <w:tcW w:w="728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2011</w:t>
            </w:r>
          </w:p>
        </w:tc>
        <w:tc>
          <w:tcPr>
            <w:tcW w:w="839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GTVT</w:t>
            </w:r>
          </w:p>
        </w:tc>
        <w:tc>
          <w:tcPr>
            <w:tcW w:w="1360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</w:p>
        </w:tc>
        <w:tc>
          <w:tcPr>
            <w:tcW w:w="880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x</w:t>
            </w:r>
          </w:p>
        </w:tc>
      </w:tr>
      <w:tr w:rsidR="007A2770" w:rsidRPr="000A183B" w:rsidTr="0097708C">
        <w:trPr>
          <w:jc w:val="center"/>
        </w:trPr>
        <w:tc>
          <w:tcPr>
            <w:tcW w:w="651" w:type="dxa"/>
          </w:tcPr>
          <w:p w:rsidR="007A2770" w:rsidRPr="007A2770" w:rsidRDefault="007A2770" w:rsidP="00597A86">
            <w:pPr>
              <w:jc w:val="center"/>
              <w:rPr>
                <w:sz w:val="22"/>
              </w:rPr>
            </w:pPr>
            <w:r w:rsidRPr="007A2770">
              <w:rPr>
                <w:sz w:val="22"/>
              </w:rPr>
              <w:t>4</w:t>
            </w:r>
          </w:p>
        </w:tc>
        <w:tc>
          <w:tcPr>
            <w:tcW w:w="1705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Tiếu Văn Kinh</w:t>
            </w:r>
          </w:p>
        </w:tc>
        <w:tc>
          <w:tcPr>
            <w:tcW w:w="2534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Hướng dẫn nghiệp vụ hàng hải. Tập 1 &amp; 2</w:t>
            </w:r>
          </w:p>
        </w:tc>
        <w:tc>
          <w:tcPr>
            <w:tcW w:w="728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1991</w:t>
            </w:r>
          </w:p>
        </w:tc>
        <w:tc>
          <w:tcPr>
            <w:tcW w:w="839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GTVT</w:t>
            </w:r>
          </w:p>
        </w:tc>
        <w:tc>
          <w:tcPr>
            <w:tcW w:w="1360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</w:p>
        </w:tc>
        <w:tc>
          <w:tcPr>
            <w:tcW w:w="880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x</w:t>
            </w:r>
          </w:p>
        </w:tc>
      </w:tr>
      <w:tr w:rsidR="007A2770" w:rsidRPr="000A183B" w:rsidTr="0097708C">
        <w:trPr>
          <w:jc w:val="center"/>
        </w:trPr>
        <w:tc>
          <w:tcPr>
            <w:tcW w:w="651" w:type="dxa"/>
          </w:tcPr>
          <w:p w:rsidR="007A2770" w:rsidRPr="007A2770" w:rsidRDefault="007A2770" w:rsidP="00597A86">
            <w:pPr>
              <w:jc w:val="center"/>
              <w:rPr>
                <w:sz w:val="22"/>
              </w:rPr>
            </w:pPr>
          </w:p>
        </w:tc>
        <w:tc>
          <w:tcPr>
            <w:tcW w:w="1705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Tiếu Văn Kinh</w:t>
            </w:r>
          </w:p>
        </w:tc>
        <w:tc>
          <w:tcPr>
            <w:tcW w:w="2534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Sổ tay Hàng hải. Tập 1 &amp; 2</w:t>
            </w:r>
          </w:p>
        </w:tc>
        <w:tc>
          <w:tcPr>
            <w:tcW w:w="728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2006</w:t>
            </w:r>
          </w:p>
        </w:tc>
        <w:tc>
          <w:tcPr>
            <w:tcW w:w="839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GTVT</w:t>
            </w:r>
          </w:p>
        </w:tc>
        <w:tc>
          <w:tcPr>
            <w:tcW w:w="1360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Thư viện ĐHNT</w:t>
            </w:r>
          </w:p>
        </w:tc>
        <w:tc>
          <w:tcPr>
            <w:tcW w:w="1064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</w:p>
        </w:tc>
        <w:tc>
          <w:tcPr>
            <w:tcW w:w="880" w:type="dxa"/>
          </w:tcPr>
          <w:p w:rsidR="007A2770" w:rsidRPr="007A2770" w:rsidRDefault="007A2770" w:rsidP="00597A86">
            <w:pPr>
              <w:spacing w:before="40"/>
              <w:jc w:val="both"/>
              <w:rPr>
                <w:sz w:val="22"/>
              </w:rPr>
            </w:pPr>
            <w:r w:rsidRPr="007A2770">
              <w:rPr>
                <w:sz w:val="22"/>
              </w:rPr>
              <w:t>x</w:t>
            </w:r>
          </w:p>
        </w:tc>
      </w:tr>
    </w:tbl>
    <w:p w:rsidR="0097708C" w:rsidRPr="003809B0" w:rsidRDefault="0097708C" w:rsidP="0097708C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/>
          <w:i/>
          <w:color w:val="000000"/>
          <w:sz w:val="24"/>
        </w:rPr>
      </w:pPr>
      <w:bookmarkStart w:id="0" w:name="_GoBack"/>
      <w:r w:rsidRPr="003809B0">
        <w:rPr>
          <w:bCs/>
          <w:i/>
          <w:iCs/>
          <w:color w:val="000000"/>
          <w:sz w:val="24"/>
        </w:rPr>
        <w:t>Ngày cập nhật</w:t>
      </w:r>
      <w:r w:rsidRPr="003809B0">
        <w:rPr>
          <w:bCs/>
          <w:i/>
          <w:color w:val="000000"/>
          <w:sz w:val="24"/>
        </w:rPr>
        <w:t xml:space="preserve">: </w:t>
      </w:r>
      <w:r w:rsidR="003809B0" w:rsidRPr="003809B0">
        <w:rPr>
          <w:bCs/>
          <w:i/>
          <w:color w:val="000000"/>
          <w:sz w:val="24"/>
        </w:rPr>
        <w:t>22</w:t>
      </w:r>
      <w:r w:rsidR="000919EE" w:rsidRPr="003809B0">
        <w:rPr>
          <w:bCs/>
          <w:i/>
          <w:color w:val="000000"/>
          <w:sz w:val="24"/>
        </w:rPr>
        <w:t>/0</w:t>
      </w:r>
      <w:r w:rsidR="003809B0" w:rsidRPr="003809B0">
        <w:rPr>
          <w:bCs/>
          <w:i/>
          <w:color w:val="000000"/>
          <w:sz w:val="24"/>
        </w:rPr>
        <w:t>2</w:t>
      </w:r>
      <w:r w:rsidR="000919EE" w:rsidRPr="003809B0">
        <w:rPr>
          <w:bCs/>
          <w:i/>
          <w:color w:val="000000"/>
          <w:sz w:val="24"/>
        </w:rPr>
        <w:t>/22</w:t>
      </w:r>
    </w:p>
    <w:bookmarkEnd w:id="0"/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97708C">
        <w:rPr>
          <w:b/>
        </w:rPr>
        <w:tab/>
        <w:t>CHỦ NHIỆM HỌC PHẦN</w:t>
      </w:r>
      <w:r w:rsidRPr="0097708C">
        <w:rPr>
          <w:b/>
        </w:rPr>
        <w:tab/>
        <w:t xml:space="preserve">                    TRƯỞNG BỘ MÔN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97708C">
        <w:rPr>
          <w:i/>
          <w:szCs w:val="24"/>
        </w:rPr>
        <w:tab/>
        <w:t>(Ký và ghi họ tên)</w:t>
      </w:r>
      <w:r w:rsidRPr="0097708C">
        <w:rPr>
          <w:i/>
          <w:szCs w:val="24"/>
        </w:rPr>
        <w:tab/>
        <w:t xml:space="preserve">                    (Ký và ghi họ tên)</w:t>
      </w:r>
    </w:p>
    <w:p w:rsidR="0097708C" w:rsidRDefault="0097708C" w:rsidP="0097708C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</w:p>
    <w:p w:rsidR="00DD5CDD" w:rsidRPr="0097708C" w:rsidRDefault="00DD5CDD" w:rsidP="0097708C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  <w:r>
        <w:rPr>
          <w:b/>
        </w:rPr>
        <w:t xml:space="preserve">              Nguyễn Thái Vũ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</w:rPr>
      </w:pPr>
      <w:r w:rsidRPr="0097708C">
        <w:rPr>
          <w:b/>
        </w:rPr>
        <w:t>BAN CHỦ NHIỆM CTĐT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center"/>
        <w:rPr>
          <w:i/>
          <w:szCs w:val="24"/>
        </w:rPr>
      </w:pPr>
      <w:r w:rsidRPr="0097708C">
        <w:rPr>
          <w:i/>
          <w:szCs w:val="24"/>
        </w:rPr>
        <w:t>(Ký và ghi họ tên)</w:t>
      </w: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97708C" w:rsidRPr="0097708C" w:rsidRDefault="0097708C" w:rsidP="0097708C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sectPr w:rsidR="0097708C" w:rsidRPr="0097708C" w:rsidSect="0079325B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BB" w:rsidRDefault="00DC32BB" w:rsidP="00596718">
      <w:pPr>
        <w:spacing w:line="240" w:lineRule="auto"/>
      </w:pPr>
      <w:r>
        <w:separator/>
      </w:r>
    </w:p>
  </w:endnote>
  <w:endnote w:type="continuationSeparator" w:id="0">
    <w:p w:rsidR="00DC32BB" w:rsidRDefault="00DC32BB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BB" w:rsidRDefault="00DC32BB" w:rsidP="00596718">
      <w:pPr>
        <w:spacing w:line="240" w:lineRule="auto"/>
      </w:pPr>
      <w:r>
        <w:separator/>
      </w:r>
    </w:p>
  </w:footnote>
  <w:footnote w:type="continuationSeparator" w:id="0">
    <w:p w:rsidR="00DC32BB" w:rsidRDefault="00DC32BB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9205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7A86" w:rsidRDefault="00597A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9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7A86" w:rsidRDefault="00597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73"/>
    <w:rsid w:val="000101C6"/>
    <w:rsid w:val="00016F1D"/>
    <w:rsid w:val="000212AC"/>
    <w:rsid w:val="00023BAA"/>
    <w:rsid w:val="00055C21"/>
    <w:rsid w:val="0005708E"/>
    <w:rsid w:val="000737BD"/>
    <w:rsid w:val="00081C59"/>
    <w:rsid w:val="000834DF"/>
    <w:rsid w:val="00084917"/>
    <w:rsid w:val="00084B4D"/>
    <w:rsid w:val="00084FA4"/>
    <w:rsid w:val="00087BAD"/>
    <w:rsid w:val="00090DF8"/>
    <w:rsid w:val="00091970"/>
    <w:rsid w:val="000919EE"/>
    <w:rsid w:val="000944B0"/>
    <w:rsid w:val="00094AD1"/>
    <w:rsid w:val="000A24F4"/>
    <w:rsid w:val="000A3F9A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D5C37"/>
    <w:rsid w:val="000E2E64"/>
    <w:rsid w:val="000E4EC1"/>
    <w:rsid w:val="000E5C0C"/>
    <w:rsid w:val="000F18C5"/>
    <w:rsid w:val="000F40CD"/>
    <w:rsid w:val="001025F5"/>
    <w:rsid w:val="00107066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3A3C"/>
    <w:rsid w:val="00134922"/>
    <w:rsid w:val="00136FFF"/>
    <w:rsid w:val="00140410"/>
    <w:rsid w:val="00145300"/>
    <w:rsid w:val="00146920"/>
    <w:rsid w:val="001474C4"/>
    <w:rsid w:val="00155B65"/>
    <w:rsid w:val="00164622"/>
    <w:rsid w:val="00164FD3"/>
    <w:rsid w:val="00171637"/>
    <w:rsid w:val="00175545"/>
    <w:rsid w:val="00175D6D"/>
    <w:rsid w:val="0017656D"/>
    <w:rsid w:val="0019062A"/>
    <w:rsid w:val="00194338"/>
    <w:rsid w:val="001A10F5"/>
    <w:rsid w:val="001A278C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F113D"/>
    <w:rsid w:val="001F5A05"/>
    <w:rsid w:val="00202B9B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4FEB"/>
    <w:rsid w:val="0025369A"/>
    <w:rsid w:val="002573B6"/>
    <w:rsid w:val="002577AC"/>
    <w:rsid w:val="0025792F"/>
    <w:rsid w:val="002611D7"/>
    <w:rsid w:val="00262E72"/>
    <w:rsid w:val="00263139"/>
    <w:rsid w:val="00271394"/>
    <w:rsid w:val="00274574"/>
    <w:rsid w:val="00275104"/>
    <w:rsid w:val="002816F3"/>
    <w:rsid w:val="00286603"/>
    <w:rsid w:val="00294C0D"/>
    <w:rsid w:val="0029736C"/>
    <w:rsid w:val="00297BA5"/>
    <w:rsid w:val="00297EDF"/>
    <w:rsid w:val="002A0936"/>
    <w:rsid w:val="002A0A4C"/>
    <w:rsid w:val="002A1FE5"/>
    <w:rsid w:val="002A5CBC"/>
    <w:rsid w:val="002B0ECC"/>
    <w:rsid w:val="002B1193"/>
    <w:rsid w:val="002B23FE"/>
    <w:rsid w:val="002B4330"/>
    <w:rsid w:val="002B4E79"/>
    <w:rsid w:val="002B63EC"/>
    <w:rsid w:val="002C0091"/>
    <w:rsid w:val="002C52CE"/>
    <w:rsid w:val="002C7C51"/>
    <w:rsid w:val="002D3D60"/>
    <w:rsid w:val="002D7919"/>
    <w:rsid w:val="002E2509"/>
    <w:rsid w:val="002F0694"/>
    <w:rsid w:val="002F4210"/>
    <w:rsid w:val="002F4831"/>
    <w:rsid w:val="00301C9F"/>
    <w:rsid w:val="00314AB7"/>
    <w:rsid w:val="003150EF"/>
    <w:rsid w:val="00315E3A"/>
    <w:rsid w:val="00326114"/>
    <w:rsid w:val="00336512"/>
    <w:rsid w:val="0034400D"/>
    <w:rsid w:val="00346D62"/>
    <w:rsid w:val="003576AF"/>
    <w:rsid w:val="00370796"/>
    <w:rsid w:val="00373CEE"/>
    <w:rsid w:val="00374F17"/>
    <w:rsid w:val="003809B0"/>
    <w:rsid w:val="00380FF7"/>
    <w:rsid w:val="003852E6"/>
    <w:rsid w:val="00386943"/>
    <w:rsid w:val="00394D37"/>
    <w:rsid w:val="00397698"/>
    <w:rsid w:val="003A20B6"/>
    <w:rsid w:val="003A2159"/>
    <w:rsid w:val="003A23EE"/>
    <w:rsid w:val="003B07DD"/>
    <w:rsid w:val="003B2279"/>
    <w:rsid w:val="003B6F04"/>
    <w:rsid w:val="003C5BA3"/>
    <w:rsid w:val="003C6664"/>
    <w:rsid w:val="003D1828"/>
    <w:rsid w:val="003D6C80"/>
    <w:rsid w:val="003D764E"/>
    <w:rsid w:val="003D7750"/>
    <w:rsid w:val="003E57EB"/>
    <w:rsid w:val="003E79AF"/>
    <w:rsid w:val="003F40FB"/>
    <w:rsid w:val="003F4824"/>
    <w:rsid w:val="004010D5"/>
    <w:rsid w:val="00405608"/>
    <w:rsid w:val="00406C9B"/>
    <w:rsid w:val="0041157D"/>
    <w:rsid w:val="00420B65"/>
    <w:rsid w:val="004212C6"/>
    <w:rsid w:val="00422E5B"/>
    <w:rsid w:val="004259BA"/>
    <w:rsid w:val="00426A43"/>
    <w:rsid w:val="00426FF4"/>
    <w:rsid w:val="00432709"/>
    <w:rsid w:val="00454878"/>
    <w:rsid w:val="00456B73"/>
    <w:rsid w:val="004578F3"/>
    <w:rsid w:val="00470307"/>
    <w:rsid w:val="00472B44"/>
    <w:rsid w:val="00473CA6"/>
    <w:rsid w:val="00477269"/>
    <w:rsid w:val="004775B7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667B"/>
    <w:rsid w:val="004B0622"/>
    <w:rsid w:val="004B6E4A"/>
    <w:rsid w:val="004B7227"/>
    <w:rsid w:val="004C0FA4"/>
    <w:rsid w:val="004C250B"/>
    <w:rsid w:val="004C7F7F"/>
    <w:rsid w:val="004D5F53"/>
    <w:rsid w:val="004D6F11"/>
    <w:rsid w:val="004E3647"/>
    <w:rsid w:val="004E428C"/>
    <w:rsid w:val="004E5556"/>
    <w:rsid w:val="004F0091"/>
    <w:rsid w:val="004F0523"/>
    <w:rsid w:val="004F090C"/>
    <w:rsid w:val="004F2F04"/>
    <w:rsid w:val="004F3C1F"/>
    <w:rsid w:val="004F441F"/>
    <w:rsid w:val="004F7A97"/>
    <w:rsid w:val="00501625"/>
    <w:rsid w:val="00502953"/>
    <w:rsid w:val="0051488E"/>
    <w:rsid w:val="00516A49"/>
    <w:rsid w:val="00520789"/>
    <w:rsid w:val="0052429A"/>
    <w:rsid w:val="00531400"/>
    <w:rsid w:val="005324F7"/>
    <w:rsid w:val="00532AAD"/>
    <w:rsid w:val="0053348C"/>
    <w:rsid w:val="00534FDD"/>
    <w:rsid w:val="00535A70"/>
    <w:rsid w:val="0054127A"/>
    <w:rsid w:val="00544749"/>
    <w:rsid w:val="00545622"/>
    <w:rsid w:val="00546A9C"/>
    <w:rsid w:val="005500F9"/>
    <w:rsid w:val="00550C27"/>
    <w:rsid w:val="00561092"/>
    <w:rsid w:val="00562025"/>
    <w:rsid w:val="005647BF"/>
    <w:rsid w:val="005659AB"/>
    <w:rsid w:val="00565C77"/>
    <w:rsid w:val="005705AE"/>
    <w:rsid w:val="00571A75"/>
    <w:rsid w:val="005742F6"/>
    <w:rsid w:val="00577432"/>
    <w:rsid w:val="00581BD4"/>
    <w:rsid w:val="00585B6B"/>
    <w:rsid w:val="0058708D"/>
    <w:rsid w:val="005879A6"/>
    <w:rsid w:val="00587A30"/>
    <w:rsid w:val="005940E6"/>
    <w:rsid w:val="00594F8A"/>
    <w:rsid w:val="00596718"/>
    <w:rsid w:val="00596BDF"/>
    <w:rsid w:val="00597A86"/>
    <w:rsid w:val="005A0A05"/>
    <w:rsid w:val="005A2B61"/>
    <w:rsid w:val="005A38E8"/>
    <w:rsid w:val="005A70C9"/>
    <w:rsid w:val="005B0042"/>
    <w:rsid w:val="005B3CEC"/>
    <w:rsid w:val="005C1B59"/>
    <w:rsid w:val="005C2CE7"/>
    <w:rsid w:val="005C4E6B"/>
    <w:rsid w:val="005C642F"/>
    <w:rsid w:val="005C6F2C"/>
    <w:rsid w:val="005D233B"/>
    <w:rsid w:val="005D2565"/>
    <w:rsid w:val="005E1A45"/>
    <w:rsid w:val="005E7E0B"/>
    <w:rsid w:val="005F3CD7"/>
    <w:rsid w:val="00603580"/>
    <w:rsid w:val="00605E6A"/>
    <w:rsid w:val="00607282"/>
    <w:rsid w:val="00610949"/>
    <w:rsid w:val="00612A28"/>
    <w:rsid w:val="006200FE"/>
    <w:rsid w:val="006232AF"/>
    <w:rsid w:val="0062380C"/>
    <w:rsid w:val="00627105"/>
    <w:rsid w:val="006370D3"/>
    <w:rsid w:val="00642025"/>
    <w:rsid w:val="00642227"/>
    <w:rsid w:val="0065309E"/>
    <w:rsid w:val="0065448C"/>
    <w:rsid w:val="00655CEC"/>
    <w:rsid w:val="00662074"/>
    <w:rsid w:val="00663F6C"/>
    <w:rsid w:val="00672EB8"/>
    <w:rsid w:val="006770B8"/>
    <w:rsid w:val="00682E06"/>
    <w:rsid w:val="00691DFA"/>
    <w:rsid w:val="006923CC"/>
    <w:rsid w:val="00692F96"/>
    <w:rsid w:val="00693246"/>
    <w:rsid w:val="00693CC1"/>
    <w:rsid w:val="00693F24"/>
    <w:rsid w:val="006A4FCA"/>
    <w:rsid w:val="006A6F2F"/>
    <w:rsid w:val="006B6237"/>
    <w:rsid w:val="006C0DAD"/>
    <w:rsid w:val="006C1982"/>
    <w:rsid w:val="006C40A1"/>
    <w:rsid w:val="006C7F7C"/>
    <w:rsid w:val="006D4719"/>
    <w:rsid w:val="006E3CD5"/>
    <w:rsid w:val="006E5905"/>
    <w:rsid w:val="006F02E2"/>
    <w:rsid w:val="006F104A"/>
    <w:rsid w:val="006F19C6"/>
    <w:rsid w:val="007006B1"/>
    <w:rsid w:val="007018F1"/>
    <w:rsid w:val="00703B82"/>
    <w:rsid w:val="00704EF1"/>
    <w:rsid w:val="007132BA"/>
    <w:rsid w:val="00721FC8"/>
    <w:rsid w:val="007274D7"/>
    <w:rsid w:val="00727B2C"/>
    <w:rsid w:val="00732081"/>
    <w:rsid w:val="00740805"/>
    <w:rsid w:val="00747800"/>
    <w:rsid w:val="0075289C"/>
    <w:rsid w:val="00757FEE"/>
    <w:rsid w:val="0076106E"/>
    <w:rsid w:val="00761A0F"/>
    <w:rsid w:val="0076456A"/>
    <w:rsid w:val="0076570A"/>
    <w:rsid w:val="00766D4A"/>
    <w:rsid w:val="00772E71"/>
    <w:rsid w:val="00774432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770"/>
    <w:rsid w:val="007A2FE8"/>
    <w:rsid w:val="007A49C1"/>
    <w:rsid w:val="007B1A3E"/>
    <w:rsid w:val="007B4681"/>
    <w:rsid w:val="007B7B29"/>
    <w:rsid w:val="007C01A3"/>
    <w:rsid w:val="007C074A"/>
    <w:rsid w:val="007D37D4"/>
    <w:rsid w:val="007D3B4F"/>
    <w:rsid w:val="007E0100"/>
    <w:rsid w:val="007E1B7E"/>
    <w:rsid w:val="007F5CEC"/>
    <w:rsid w:val="007F6796"/>
    <w:rsid w:val="008064CA"/>
    <w:rsid w:val="0081609B"/>
    <w:rsid w:val="00823B86"/>
    <w:rsid w:val="00824716"/>
    <w:rsid w:val="0082544B"/>
    <w:rsid w:val="008255E6"/>
    <w:rsid w:val="0082732B"/>
    <w:rsid w:val="00834B74"/>
    <w:rsid w:val="00836FF0"/>
    <w:rsid w:val="00840D06"/>
    <w:rsid w:val="00842B05"/>
    <w:rsid w:val="00845886"/>
    <w:rsid w:val="008564E2"/>
    <w:rsid w:val="00856641"/>
    <w:rsid w:val="00861336"/>
    <w:rsid w:val="008623B8"/>
    <w:rsid w:val="00862D98"/>
    <w:rsid w:val="00875219"/>
    <w:rsid w:val="00880080"/>
    <w:rsid w:val="008803FA"/>
    <w:rsid w:val="0088406B"/>
    <w:rsid w:val="00885781"/>
    <w:rsid w:val="00892BC4"/>
    <w:rsid w:val="008A0E1D"/>
    <w:rsid w:val="008A6A65"/>
    <w:rsid w:val="008B01C6"/>
    <w:rsid w:val="008B3790"/>
    <w:rsid w:val="008B5BB7"/>
    <w:rsid w:val="008B6174"/>
    <w:rsid w:val="008B6C6D"/>
    <w:rsid w:val="008C3738"/>
    <w:rsid w:val="008C5321"/>
    <w:rsid w:val="008C551C"/>
    <w:rsid w:val="008C57AF"/>
    <w:rsid w:val="008C6743"/>
    <w:rsid w:val="008F417B"/>
    <w:rsid w:val="008F42AB"/>
    <w:rsid w:val="00906094"/>
    <w:rsid w:val="00907B80"/>
    <w:rsid w:val="00912AF5"/>
    <w:rsid w:val="0091366C"/>
    <w:rsid w:val="00913804"/>
    <w:rsid w:val="009157D7"/>
    <w:rsid w:val="009177DB"/>
    <w:rsid w:val="00917C3E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505A5"/>
    <w:rsid w:val="00953547"/>
    <w:rsid w:val="009547BE"/>
    <w:rsid w:val="00956443"/>
    <w:rsid w:val="009607F7"/>
    <w:rsid w:val="00964901"/>
    <w:rsid w:val="00965842"/>
    <w:rsid w:val="00965C02"/>
    <w:rsid w:val="00965F5C"/>
    <w:rsid w:val="009719E9"/>
    <w:rsid w:val="00972CE3"/>
    <w:rsid w:val="00975ABA"/>
    <w:rsid w:val="009768D4"/>
    <w:rsid w:val="0097708C"/>
    <w:rsid w:val="009804B2"/>
    <w:rsid w:val="009818A7"/>
    <w:rsid w:val="00983658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5E5C"/>
    <w:rsid w:val="009B67D7"/>
    <w:rsid w:val="009B69EA"/>
    <w:rsid w:val="009C056C"/>
    <w:rsid w:val="009C3500"/>
    <w:rsid w:val="009C42A8"/>
    <w:rsid w:val="009C4D04"/>
    <w:rsid w:val="009D01CF"/>
    <w:rsid w:val="009D48D3"/>
    <w:rsid w:val="009D57DD"/>
    <w:rsid w:val="009E3033"/>
    <w:rsid w:val="009E4DF7"/>
    <w:rsid w:val="009E713E"/>
    <w:rsid w:val="009F1AA9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216D"/>
    <w:rsid w:val="00A30641"/>
    <w:rsid w:val="00A35ABB"/>
    <w:rsid w:val="00A35E1C"/>
    <w:rsid w:val="00A440A4"/>
    <w:rsid w:val="00A44902"/>
    <w:rsid w:val="00A5257F"/>
    <w:rsid w:val="00A53813"/>
    <w:rsid w:val="00A65183"/>
    <w:rsid w:val="00A67BB4"/>
    <w:rsid w:val="00A75A52"/>
    <w:rsid w:val="00A77EA2"/>
    <w:rsid w:val="00A92D38"/>
    <w:rsid w:val="00A9633E"/>
    <w:rsid w:val="00A97300"/>
    <w:rsid w:val="00AA16B6"/>
    <w:rsid w:val="00AA5B5B"/>
    <w:rsid w:val="00AA5EB0"/>
    <w:rsid w:val="00AA653F"/>
    <w:rsid w:val="00AC07D5"/>
    <w:rsid w:val="00AC32C8"/>
    <w:rsid w:val="00AD32E7"/>
    <w:rsid w:val="00AE012C"/>
    <w:rsid w:val="00AE0346"/>
    <w:rsid w:val="00AE26EA"/>
    <w:rsid w:val="00AE583B"/>
    <w:rsid w:val="00AE69B1"/>
    <w:rsid w:val="00AF61B4"/>
    <w:rsid w:val="00B034A6"/>
    <w:rsid w:val="00B06130"/>
    <w:rsid w:val="00B136EC"/>
    <w:rsid w:val="00B156D3"/>
    <w:rsid w:val="00B16298"/>
    <w:rsid w:val="00B261FB"/>
    <w:rsid w:val="00B30BE5"/>
    <w:rsid w:val="00B31C05"/>
    <w:rsid w:val="00B3386A"/>
    <w:rsid w:val="00B37CA2"/>
    <w:rsid w:val="00B40A64"/>
    <w:rsid w:val="00B43EC5"/>
    <w:rsid w:val="00B455D5"/>
    <w:rsid w:val="00B4660F"/>
    <w:rsid w:val="00B478B9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6CB3"/>
    <w:rsid w:val="00B91DEE"/>
    <w:rsid w:val="00B9389F"/>
    <w:rsid w:val="00B9508D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D199D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673D"/>
    <w:rsid w:val="00C177C1"/>
    <w:rsid w:val="00C202AF"/>
    <w:rsid w:val="00C30835"/>
    <w:rsid w:val="00C3746F"/>
    <w:rsid w:val="00C42331"/>
    <w:rsid w:val="00C436D8"/>
    <w:rsid w:val="00C43981"/>
    <w:rsid w:val="00C51CF2"/>
    <w:rsid w:val="00C57106"/>
    <w:rsid w:val="00C6091D"/>
    <w:rsid w:val="00C6165D"/>
    <w:rsid w:val="00C652DA"/>
    <w:rsid w:val="00C65F17"/>
    <w:rsid w:val="00C73351"/>
    <w:rsid w:val="00C75431"/>
    <w:rsid w:val="00C76F60"/>
    <w:rsid w:val="00C77B3C"/>
    <w:rsid w:val="00C860F1"/>
    <w:rsid w:val="00C90DA2"/>
    <w:rsid w:val="00C93CE1"/>
    <w:rsid w:val="00C96BE7"/>
    <w:rsid w:val="00C97595"/>
    <w:rsid w:val="00C97BE8"/>
    <w:rsid w:val="00CA7023"/>
    <w:rsid w:val="00CB2E27"/>
    <w:rsid w:val="00CB39EF"/>
    <w:rsid w:val="00CC0796"/>
    <w:rsid w:val="00CC274F"/>
    <w:rsid w:val="00CC2E07"/>
    <w:rsid w:val="00CC67A1"/>
    <w:rsid w:val="00CC74B1"/>
    <w:rsid w:val="00CD10F5"/>
    <w:rsid w:val="00CD114D"/>
    <w:rsid w:val="00CD4252"/>
    <w:rsid w:val="00CE1311"/>
    <w:rsid w:val="00CE23C8"/>
    <w:rsid w:val="00CE2781"/>
    <w:rsid w:val="00CF2029"/>
    <w:rsid w:val="00CF462A"/>
    <w:rsid w:val="00CF6427"/>
    <w:rsid w:val="00CF6A69"/>
    <w:rsid w:val="00D02615"/>
    <w:rsid w:val="00D10584"/>
    <w:rsid w:val="00D10929"/>
    <w:rsid w:val="00D15CB8"/>
    <w:rsid w:val="00D21B3D"/>
    <w:rsid w:val="00D2365F"/>
    <w:rsid w:val="00D25D69"/>
    <w:rsid w:val="00D27281"/>
    <w:rsid w:val="00D2759C"/>
    <w:rsid w:val="00D302D3"/>
    <w:rsid w:val="00D30720"/>
    <w:rsid w:val="00D31C1D"/>
    <w:rsid w:val="00D32789"/>
    <w:rsid w:val="00D33FC1"/>
    <w:rsid w:val="00D36E65"/>
    <w:rsid w:val="00D42296"/>
    <w:rsid w:val="00D50F6E"/>
    <w:rsid w:val="00D510C4"/>
    <w:rsid w:val="00D623F4"/>
    <w:rsid w:val="00D808BB"/>
    <w:rsid w:val="00D9325E"/>
    <w:rsid w:val="00D96E85"/>
    <w:rsid w:val="00D97C63"/>
    <w:rsid w:val="00DA302B"/>
    <w:rsid w:val="00DA3286"/>
    <w:rsid w:val="00DA329F"/>
    <w:rsid w:val="00DA60C3"/>
    <w:rsid w:val="00DA60D7"/>
    <w:rsid w:val="00DB1BFC"/>
    <w:rsid w:val="00DB2D5A"/>
    <w:rsid w:val="00DB514D"/>
    <w:rsid w:val="00DC1894"/>
    <w:rsid w:val="00DC32BB"/>
    <w:rsid w:val="00DC6E4D"/>
    <w:rsid w:val="00DC7AB4"/>
    <w:rsid w:val="00DD370F"/>
    <w:rsid w:val="00DD51E2"/>
    <w:rsid w:val="00DD5CDD"/>
    <w:rsid w:val="00DE1137"/>
    <w:rsid w:val="00DE2E22"/>
    <w:rsid w:val="00DE4256"/>
    <w:rsid w:val="00DE5FBE"/>
    <w:rsid w:val="00DE63E3"/>
    <w:rsid w:val="00DF1C6A"/>
    <w:rsid w:val="00DF3507"/>
    <w:rsid w:val="00DF530C"/>
    <w:rsid w:val="00E1276C"/>
    <w:rsid w:val="00E26138"/>
    <w:rsid w:val="00E2661F"/>
    <w:rsid w:val="00E31177"/>
    <w:rsid w:val="00E36330"/>
    <w:rsid w:val="00E37C34"/>
    <w:rsid w:val="00E53213"/>
    <w:rsid w:val="00E544CE"/>
    <w:rsid w:val="00E552BF"/>
    <w:rsid w:val="00E55EA3"/>
    <w:rsid w:val="00E6176F"/>
    <w:rsid w:val="00E71299"/>
    <w:rsid w:val="00E71657"/>
    <w:rsid w:val="00E72504"/>
    <w:rsid w:val="00E736C7"/>
    <w:rsid w:val="00E73B34"/>
    <w:rsid w:val="00E75892"/>
    <w:rsid w:val="00E771B5"/>
    <w:rsid w:val="00E77221"/>
    <w:rsid w:val="00E81042"/>
    <w:rsid w:val="00E84EB6"/>
    <w:rsid w:val="00E90CA1"/>
    <w:rsid w:val="00E9524C"/>
    <w:rsid w:val="00E96D85"/>
    <w:rsid w:val="00EA25E0"/>
    <w:rsid w:val="00EA2FA9"/>
    <w:rsid w:val="00EA3420"/>
    <w:rsid w:val="00EB31C2"/>
    <w:rsid w:val="00EB3F82"/>
    <w:rsid w:val="00EB6BBE"/>
    <w:rsid w:val="00EC2377"/>
    <w:rsid w:val="00EC3AB0"/>
    <w:rsid w:val="00EC4616"/>
    <w:rsid w:val="00EC6278"/>
    <w:rsid w:val="00ED05F0"/>
    <w:rsid w:val="00ED0B06"/>
    <w:rsid w:val="00ED5E3D"/>
    <w:rsid w:val="00EE2B86"/>
    <w:rsid w:val="00EE7F53"/>
    <w:rsid w:val="00EF3976"/>
    <w:rsid w:val="00EF5489"/>
    <w:rsid w:val="00F058EC"/>
    <w:rsid w:val="00F06EF8"/>
    <w:rsid w:val="00F1059B"/>
    <w:rsid w:val="00F11928"/>
    <w:rsid w:val="00F16CEA"/>
    <w:rsid w:val="00F20179"/>
    <w:rsid w:val="00F27556"/>
    <w:rsid w:val="00F47317"/>
    <w:rsid w:val="00F6016C"/>
    <w:rsid w:val="00F763B1"/>
    <w:rsid w:val="00F77C60"/>
    <w:rsid w:val="00F81BDC"/>
    <w:rsid w:val="00F835AD"/>
    <w:rsid w:val="00F84305"/>
    <w:rsid w:val="00F86F09"/>
    <w:rsid w:val="00F90C5E"/>
    <w:rsid w:val="00F917AD"/>
    <w:rsid w:val="00F9268E"/>
    <w:rsid w:val="00F94B95"/>
    <w:rsid w:val="00F964CC"/>
    <w:rsid w:val="00F9691A"/>
    <w:rsid w:val="00FA6F99"/>
    <w:rsid w:val="00FA7547"/>
    <w:rsid w:val="00FB1AEA"/>
    <w:rsid w:val="00FB4CA9"/>
    <w:rsid w:val="00FC2ABA"/>
    <w:rsid w:val="00FC2F4B"/>
    <w:rsid w:val="00FD132B"/>
    <w:rsid w:val="00FD6ECB"/>
    <w:rsid w:val="00FE2DA0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46B45CF9"/>
  <w15:docId w15:val="{D1806BF3-55C0-4516-8F64-0C7F1577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customStyle="1" w:styleId="PlainTable21">
    <w:name w:val="Plain Table 21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2C0E-0CF2-4F2C-9C3F-563E175F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3974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366</cp:revision>
  <cp:lastPrinted>2017-04-16T07:30:00Z</cp:lastPrinted>
  <dcterms:created xsi:type="dcterms:W3CDTF">2020-01-04T03:54:00Z</dcterms:created>
  <dcterms:modified xsi:type="dcterms:W3CDTF">2022-03-06T14:21:00Z</dcterms:modified>
</cp:coreProperties>
</file>